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A84" w:rsidRPr="007D4A84" w:rsidRDefault="007D4A84" w:rsidP="007D4A84">
      <w:pPr>
        <w:shd w:val="clear" w:color="auto" w:fill="FFFFFF"/>
        <w:spacing w:after="100" w:afterAutospacing="1" w:line="240" w:lineRule="auto"/>
        <w:jc w:val="center"/>
        <w:outlineLvl w:val="2"/>
        <w:rPr>
          <w:rFonts w:ascii="Helvetica" w:eastAsia="Times New Roman" w:hAnsi="Helvetica" w:cs="Helvetica"/>
          <w:color w:val="595859"/>
          <w:sz w:val="27"/>
          <w:szCs w:val="27"/>
          <w:lang w:eastAsia="tr-TR"/>
        </w:rPr>
      </w:pPr>
      <w:r w:rsidRPr="007D4A84">
        <w:rPr>
          <w:rFonts w:ascii="Helvetica" w:eastAsia="Times New Roman" w:hAnsi="Helvetica" w:cs="Helvetica"/>
          <w:color w:val="595859"/>
          <w:sz w:val="27"/>
          <w:szCs w:val="27"/>
          <w:lang w:eastAsia="tr-TR"/>
        </w:rPr>
        <w:t>NKARA BÜYÜKŞEHİR BELEDİYESİ</w:t>
      </w:r>
      <w:r w:rsidRPr="007D4A84">
        <w:rPr>
          <w:rFonts w:ascii="Helvetica" w:eastAsia="Times New Roman" w:hAnsi="Helvetica" w:cs="Helvetica"/>
          <w:color w:val="595859"/>
          <w:sz w:val="27"/>
          <w:szCs w:val="27"/>
          <w:lang w:eastAsia="tr-TR"/>
        </w:rPr>
        <w:br/>
        <w:t>SOSYAL YARDIM YÖNETMELİĞİ</w:t>
      </w:r>
    </w:p>
    <w:p w:rsidR="007D4A84" w:rsidRPr="007D4A84" w:rsidRDefault="007D4A84" w:rsidP="007D4A84">
      <w:pPr>
        <w:shd w:val="clear" w:color="auto" w:fill="FFFFFF"/>
        <w:spacing w:after="0" w:line="240" w:lineRule="auto"/>
        <w:jc w:val="both"/>
        <w:rPr>
          <w:rFonts w:ascii="Helvetica" w:eastAsia="Times New Roman" w:hAnsi="Helvetica" w:cs="Helvetica"/>
          <w:color w:val="595859"/>
          <w:sz w:val="21"/>
          <w:szCs w:val="21"/>
          <w:lang w:eastAsia="tr-TR"/>
        </w:rPr>
      </w:pPr>
      <w:r w:rsidRPr="007D4A84">
        <w:rPr>
          <w:rFonts w:ascii="Helvetica" w:eastAsia="Times New Roman" w:hAnsi="Helvetica" w:cs="Helvetica"/>
          <w:color w:val="595859"/>
          <w:sz w:val="20"/>
          <w:szCs w:val="20"/>
          <w:lang w:eastAsia="tr-TR"/>
        </w:rPr>
        <w:t>BİRİNCİ BÖLÜM</w:t>
      </w:r>
      <w:r w:rsidRPr="007D4A84">
        <w:rPr>
          <w:rFonts w:ascii="Helvetica" w:eastAsia="Times New Roman" w:hAnsi="Helvetica" w:cs="Helvetica"/>
          <w:color w:val="595859"/>
          <w:sz w:val="20"/>
          <w:szCs w:val="20"/>
          <w:lang w:eastAsia="tr-TR"/>
        </w:rPr>
        <w:br/>
        <w:t>Amaç, Kapsam, Dayanak, Tanımlar ve Temel İlkeler</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Amaç ve kapsam</w:t>
      </w:r>
      <w:r w:rsidRPr="007D4A84">
        <w:rPr>
          <w:rFonts w:ascii="Helvetica" w:eastAsia="Times New Roman" w:hAnsi="Helvetica" w:cs="Helvetica"/>
          <w:color w:val="595859"/>
          <w:sz w:val="20"/>
          <w:szCs w:val="20"/>
          <w:lang w:eastAsia="tr-TR"/>
        </w:rPr>
        <w:br/>
        <w:t>MADDE 1 – (1) Bu Yönetmelik, sosyal ve ekonomik açıdan yardıma ihtiyacı olan kişi ve ailelerin belediye imkânları dâhilinde ihtiyaçlarının karşılanmasını ve sorunlarının çözümünü amaçlar; gelirleri geçimlerine yetmeyen çocuk, kadın, erkek, aile, yaşlı, engelli, sokakta yaşayan kimsesiz kişiler, öğrenciler, şehit aileleri ve belediye sınırları dışında meydana gelen doğal afetler sonucu zarar görmüş kişilere, Ankara Büyükşehir Belediyesinin yapacağı sosyal hizmetleri ve yardımları kapsar.</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Hukuki dayanak</w:t>
      </w:r>
      <w:r w:rsidRPr="007D4A84">
        <w:rPr>
          <w:rFonts w:ascii="Helvetica" w:eastAsia="Times New Roman" w:hAnsi="Helvetica" w:cs="Helvetica"/>
          <w:color w:val="595859"/>
          <w:sz w:val="20"/>
          <w:szCs w:val="20"/>
          <w:lang w:eastAsia="tr-TR"/>
        </w:rPr>
        <w:br/>
        <w:t>MADDE 2 – (1) Bu Yönetmelik, 03.07.2005 tarih ve 5393 sayılı Belediye Kanununun 15’inci maddesinin birinci fıkrasının (b) bendi hükmüne dayanılarak hazırlanmıştır.</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Tanımlar</w:t>
      </w:r>
      <w:r w:rsidRPr="007D4A84">
        <w:rPr>
          <w:rFonts w:ascii="Helvetica" w:eastAsia="Times New Roman" w:hAnsi="Helvetica" w:cs="Helvetica"/>
          <w:color w:val="595859"/>
          <w:sz w:val="20"/>
          <w:szCs w:val="20"/>
          <w:lang w:eastAsia="tr-TR"/>
        </w:rPr>
        <w:br/>
        <w:t>MADDE 3 – (1) Bu Yönetmelikte geçen;</w:t>
      </w:r>
    </w:p>
    <w:p w:rsidR="007D4A84" w:rsidRPr="007D4A84" w:rsidRDefault="007D4A84" w:rsidP="007D4A84">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595859"/>
          <w:sz w:val="21"/>
          <w:szCs w:val="21"/>
          <w:lang w:eastAsia="tr-TR"/>
        </w:rPr>
      </w:pPr>
      <w:r w:rsidRPr="007D4A84">
        <w:rPr>
          <w:rFonts w:ascii="Helvetica" w:eastAsia="Times New Roman" w:hAnsi="Helvetica" w:cs="Helvetica"/>
          <w:color w:val="595859"/>
          <w:sz w:val="20"/>
          <w:szCs w:val="20"/>
          <w:lang w:eastAsia="tr-TR"/>
        </w:rPr>
        <w:t>Afet: Toplumun tamamı veya belli kesimleri için fiziksel, ekonomik ve sosyal kayıplar doğuran, normal hayatı ve insan faaliyetlerini durduran veya kesintiye uğratan, etkilenen toplumun baş etme kapasitesinin yeterli olmadığı doğal, teknolojik veya insan kaynaklı olayları,</w:t>
      </w:r>
    </w:p>
    <w:p w:rsidR="007D4A84" w:rsidRPr="007D4A84" w:rsidRDefault="007D4A84" w:rsidP="007D4A84">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595859"/>
          <w:sz w:val="21"/>
          <w:szCs w:val="21"/>
          <w:lang w:eastAsia="tr-TR"/>
        </w:rPr>
      </w:pPr>
      <w:r w:rsidRPr="007D4A84">
        <w:rPr>
          <w:rFonts w:ascii="Helvetica" w:eastAsia="Times New Roman" w:hAnsi="Helvetica" w:cs="Helvetica"/>
          <w:color w:val="595859"/>
          <w:sz w:val="20"/>
          <w:szCs w:val="20"/>
          <w:lang w:eastAsia="tr-TR"/>
        </w:rPr>
        <w:t>ASKİ: Ankara Su ve Kanalizasyon İdaresi</w:t>
      </w:r>
    </w:p>
    <w:p w:rsidR="007D4A84" w:rsidRPr="007D4A84" w:rsidRDefault="007D4A84" w:rsidP="007D4A84">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595859"/>
          <w:sz w:val="21"/>
          <w:szCs w:val="21"/>
          <w:lang w:eastAsia="tr-TR"/>
        </w:rPr>
      </w:pPr>
      <w:r w:rsidRPr="007D4A84">
        <w:rPr>
          <w:rFonts w:ascii="Helvetica" w:eastAsia="Times New Roman" w:hAnsi="Helvetica" w:cs="Helvetica"/>
          <w:color w:val="595859"/>
          <w:sz w:val="20"/>
          <w:szCs w:val="20"/>
          <w:lang w:eastAsia="tr-TR"/>
        </w:rPr>
        <w:t>Ayni yardım: Yiyecek, giyecek, ev eşyası, yakacak, kırtasiye, tersine göç barınma, bakım, onarım, mesleki eğitimler, çocuklara yönelik eğitimler, psikolojik destek ve danışmanlık gibi muhtaç kişi ve dar gelirli müracaatçının ihtiyacına göre belediye bütçesinin imkânları dâhilinde verilecek mal, malzeme ve hizmet yardımlarını,</w:t>
      </w:r>
    </w:p>
    <w:p w:rsidR="007D4A84" w:rsidRPr="007D4A84" w:rsidRDefault="007D4A84" w:rsidP="007D4A84">
      <w:pPr>
        <w:shd w:val="clear" w:color="auto" w:fill="FFFFFF"/>
        <w:spacing w:after="0" w:line="240" w:lineRule="auto"/>
        <w:jc w:val="both"/>
        <w:rPr>
          <w:rFonts w:ascii="Helvetica" w:eastAsia="Times New Roman" w:hAnsi="Helvetica" w:cs="Helvetica"/>
          <w:color w:val="595859"/>
          <w:sz w:val="21"/>
          <w:szCs w:val="21"/>
          <w:lang w:eastAsia="tr-TR"/>
        </w:rPr>
      </w:pPr>
      <w:r w:rsidRPr="007D4A84">
        <w:rPr>
          <w:rFonts w:ascii="Helvetica" w:eastAsia="Times New Roman" w:hAnsi="Helvetica" w:cs="Helvetica"/>
          <w:color w:val="595859"/>
          <w:sz w:val="20"/>
          <w:szCs w:val="20"/>
          <w:lang w:eastAsia="tr-TR"/>
        </w:rPr>
        <w:t>ç) Bağışçı: Yönetmelik gereği yardım almaya hak kazananlara ulaştırılmak üzere nakdi ya da ayni yardımda bulunan kişiyi, kurumu.</w:t>
      </w:r>
    </w:p>
    <w:p w:rsidR="007D4A84" w:rsidRPr="007D4A84" w:rsidRDefault="007D4A84" w:rsidP="007D4A84">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595859"/>
          <w:sz w:val="21"/>
          <w:szCs w:val="21"/>
          <w:lang w:eastAsia="tr-TR"/>
        </w:rPr>
      </w:pPr>
      <w:r w:rsidRPr="007D4A84">
        <w:rPr>
          <w:rFonts w:ascii="Helvetica" w:eastAsia="Times New Roman" w:hAnsi="Helvetica" w:cs="Helvetica"/>
          <w:color w:val="595859"/>
          <w:sz w:val="20"/>
          <w:szCs w:val="20"/>
          <w:lang w:eastAsia="tr-TR"/>
        </w:rPr>
        <w:t>Banka: Bu Yönetmelik kapsamında yardım hesabının tutulduğu ve yardım almaya hak kazananlarla ilgili iş ve işlemlerin yürütüldüğü bankayı,</w:t>
      </w:r>
    </w:p>
    <w:p w:rsidR="007D4A84" w:rsidRPr="007D4A84" w:rsidRDefault="007D4A84" w:rsidP="007D4A84">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595859"/>
          <w:sz w:val="21"/>
          <w:szCs w:val="21"/>
          <w:lang w:eastAsia="tr-TR"/>
        </w:rPr>
      </w:pPr>
      <w:r w:rsidRPr="007D4A84">
        <w:rPr>
          <w:rFonts w:ascii="Helvetica" w:eastAsia="Times New Roman" w:hAnsi="Helvetica" w:cs="Helvetica"/>
          <w:color w:val="595859"/>
          <w:sz w:val="20"/>
          <w:szCs w:val="20"/>
          <w:lang w:eastAsia="tr-TR"/>
        </w:rPr>
        <w:t>Belediye Başkanı: Ankara Büyükşehir Belediye Başkanını,</w:t>
      </w:r>
    </w:p>
    <w:p w:rsidR="007D4A84" w:rsidRPr="007D4A84" w:rsidRDefault="007D4A84" w:rsidP="007D4A84">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595859"/>
          <w:sz w:val="21"/>
          <w:szCs w:val="21"/>
          <w:lang w:eastAsia="tr-TR"/>
        </w:rPr>
      </w:pPr>
      <w:r w:rsidRPr="007D4A84">
        <w:rPr>
          <w:rFonts w:ascii="Helvetica" w:eastAsia="Times New Roman" w:hAnsi="Helvetica" w:cs="Helvetica"/>
          <w:color w:val="595859"/>
          <w:sz w:val="20"/>
          <w:szCs w:val="20"/>
          <w:lang w:eastAsia="tr-TR"/>
        </w:rPr>
        <w:t>Belediye Meclisi: Ankara Büyükşehir Belediye Meclisini,</w:t>
      </w:r>
    </w:p>
    <w:p w:rsidR="007D4A84" w:rsidRPr="007D4A84" w:rsidRDefault="007D4A84" w:rsidP="007D4A84">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595859"/>
          <w:sz w:val="21"/>
          <w:szCs w:val="21"/>
          <w:lang w:eastAsia="tr-TR"/>
        </w:rPr>
      </w:pPr>
      <w:r w:rsidRPr="007D4A84">
        <w:rPr>
          <w:rFonts w:ascii="Helvetica" w:eastAsia="Times New Roman" w:hAnsi="Helvetica" w:cs="Helvetica"/>
          <w:color w:val="595859"/>
          <w:sz w:val="20"/>
          <w:szCs w:val="20"/>
          <w:lang w:eastAsia="tr-TR"/>
        </w:rPr>
        <w:t>Büyükşehir Belediyesi: Ankara Büyükşehir Belediyesini,</w:t>
      </w:r>
    </w:p>
    <w:p w:rsidR="007D4A84" w:rsidRPr="007D4A84" w:rsidRDefault="007D4A84" w:rsidP="007D4A84">
      <w:pPr>
        <w:shd w:val="clear" w:color="auto" w:fill="FFFFFF"/>
        <w:spacing w:after="0" w:line="240" w:lineRule="auto"/>
        <w:jc w:val="both"/>
        <w:rPr>
          <w:rFonts w:ascii="Helvetica" w:eastAsia="Times New Roman" w:hAnsi="Helvetica" w:cs="Helvetica"/>
          <w:color w:val="595859"/>
          <w:sz w:val="21"/>
          <w:szCs w:val="21"/>
          <w:lang w:eastAsia="tr-TR"/>
        </w:rPr>
      </w:pPr>
      <w:r w:rsidRPr="007D4A84">
        <w:rPr>
          <w:rFonts w:ascii="Helvetica" w:eastAsia="Times New Roman" w:hAnsi="Helvetica" w:cs="Helvetica"/>
          <w:color w:val="595859"/>
          <w:sz w:val="20"/>
          <w:szCs w:val="20"/>
          <w:lang w:eastAsia="tr-TR"/>
        </w:rPr>
        <w:t>ğ)  Daire Başkanı: Sosyal Hizmetler Dairesi Başkanını,</w:t>
      </w:r>
    </w:p>
    <w:p w:rsidR="007D4A84" w:rsidRPr="007D4A84" w:rsidRDefault="007D4A84" w:rsidP="007D4A84">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595859"/>
          <w:sz w:val="21"/>
          <w:szCs w:val="21"/>
          <w:lang w:eastAsia="tr-TR"/>
        </w:rPr>
      </w:pPr>
      <w:r w:rsidRPr="007D4A84">
        <w:rPr>
          <w:rFonts w:ascii="Helvetica" w:eastAsia="Times New Roman" w:hAnsi="Helvetica" w:cs="Helvetica"/>
          <w:color w:val="595859"/>
          <w:sz w:val="20"/>
          <w:szCs w:val="20"/>
          <w:lang w:eastAsia="tr-TR"/>
        </w:rPr>
        <w:t>Daire Başkanlığı: Sosyal Hizmetler Dairesi Başkanlığını ve yönetmelikleri kapsamında hizmet verebilecek diğer Daire Başkanlıklarını,</w:t>
      </w:r>
    </w:p>
    <w:p w:rsidR="007D4A84" w:rsidRPr="007D4A84" w:rsidRDefault="007D4A84" w:rsidP="007D4A84">
      <w:pPr>
        <w:shd w:val="clear" w:color="auto" w:fill="FFFFFF"/>
        <w:spacing w:after="0" w:line="240" w:lineRule="auto"/>
        <w:jc w:val="both"/>
        <w:rPr>
          <w:rFonts w:ascii="Helvetica" w:eastAsia="Times New Roman" w:hAnsi="Helvetica" w:cs="Helvetica"/>
          <w:color w:val="595859"/>
          <w:sz w:val="21"/>
          <w:szCs w:val="21"/>
          <w:lang w:eastAsia="tr-TR"/>
        </w:rPr>
      </w:pPr>
      <w:r w:rsidRPr="007D4A84">
        <w:rPr>
          <w:rFonts w:ascii="Helvetica" w:eastAsia="Times New Roman" w:hAnsi="Helvetica" w:cs="Helvetica"/>
          <w:color w:val="595859"/>
          <w:sz w:val="20"/>
          <w:szCs w:val="20"/>
          <w:lang w:eastAsia="tr-TR"/>
        </w:rPr>
        <w:t>ı)   Dar gelirli: Aylık toplam geliri asgari ücretin iki katını geçmeyen aileyi,</w:t>
      </w:r>
    </w:p>
    <w:p w:rsidR="007D4A84" w:rsidRPr="007D4A84" w:rsidRDefault="007D4A84" w:rsidP="007D4A84">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595859"/>
          <w:sz w:val="21"/>
          <w:szCs w:val="21"/>
          <w:lang w:eastAsia="tr-TR"/>
        </w:rPr>
      </w:pPr>
      <w:r w:rsidRPr="007D4A84">
        <w:rPr>
          <w:rFonts w:ascii="Helvetica" w:eastAsia="Times New Roman" w:hAnsi="Helvetica" w:cs="Helvetica"/>
          <w:color w:val="595859"/>
          <w:sz w:val="20"/>
          <w:szCs w:val="20"/>
          <w:lang w:eastAsia="tr-TR"/>
        </w:rPr>
        <w:t>EGO: Ankara Elektrik, Havagazı ve Otobüs İşletme Müessesesini,</w:t>
      </w:r>
    </w:p>
    <w:p w:rsidR="007D4A84" w:rsidRPr="007D4A84" w:rsidRDefault="007D4A84" w:rsidP="007D4A84">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595859"/>
          <w:sz w:val="21"/>
          <w:szCs w:val="21"/>
          <w:lang w:eastAsia="tr-TR"/>
        </w:rPr>
      </w:pPr>
      <w:r w:rsidRPr="007D4A84">
        <w:rPr>
          <w:rFonts w:ascii="Helvetica" w:eastAsia="Times New Roman" w:hAnsi="Helvetica" w:cs="Helvetica"/>
          <w:color w:val="595859"/>
          <w:sz w:val="20"/>
          <w:szCs w:val="20"/>
          <w:lang w:eastAsia="tr-TR"/>
        </w:rPr>
        <w:t>Engelli: Doğuştan veya sonradan herhangi bir nedenle bedensel, zihinsel, ruhsal, duyusal ve sosyal yeteneklerini çeşitli derecelerde kaybetmesi nedeniyle toplumsal yaşama uyum sağlama ve günlük gereksinimlerini karşılama güçlükleri olan ve korunma, bakım, rehabilitasyon, danışmanlık ve destek hizmetlerine ihtiyaç duyan kişiyi,</w:t>
      </w:r>
    </w:p>
    <w:p w:rsidR="007D4A84" w:rsidRPr="007D4A84" w:rsidRDefault="007D4A84" w:rsidP="007D4A84">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595859"/>
          <w:sz w:val="21"/>
          <w:szCs w:val="21"/>
          <w:lang w:eastAsia="tr-TR"/>
        </w:rPr>
      </w:pPr>
      <w:r w:rsidRPr="007D4A84">
        <w:rPr>
          <w:rFonts w:ascii="Helvetica" w:eastAsia="Times New Roman" w:hAnsi="Helvetica" w:cs="Helvetica"/>
          <w:color w:val="595859"/>
          <w:sz w:val="20"/>
          <w:szCs w:val="20"/>
          <w:lang w:eastAsia="tr-TR"/>
        </w:rPr>
        <w:t>Geçici ihtiyaç sahibi: Ankara il sınırları içerisinde ikamet etmeyen fakat tedavi amacı gibi nedenlerle Ankara’da bulunduğu süre boyunca beslenme, barınma ve şehir içi ulaşım ihtiyacı duyan kişiyi,</w:t>
      </w:r>
    </w:p>
    <w:p w:rsidR="007D4A84" w:rsidRPr="007D4A84" w:rsidRDefault="007D4A84" w:rsidP="007D4A84">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595859"/>
          <w:sz w:val="21"/>
          <w:szCs w:val="21"/>
          <w:lang w:eastAsia="tr-TR"/>
        </w:rPr>
      </w:pPr>
      <w:r w:rsidRPr="007D4A84">
        <w:rPr>
          <w:rFonts w:ascii="Helvetica" w:eastAsia="Times New Roman" w:hAnsi="Helvetica" w:cs="Helvetica"/>
          <w:color w:val="595859"/>
          <w:sz w:val="20"/>
          <w:szCs w:val="20"/>
          <w:lang w:eastAsia="tr-TR"/>
        </w:rPr>
        <w:t>İbadethaneler: Her türlü dini hizmetlerin verildiği yerler,</w:t>
      </w:r>
    </w:p>
    <w:p w:rsidR="007D4A84" w:rsidRPr="007D4A84" w:rsidRDefault="007D4A84" w:rsidP="007D4A84">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595859"/>
          <w:sz w:val="21"/>
          <w:szCs w:val="21"/>
          <w:lang w:eastAsia="tr-TR"/>
        </w:rPr>
      </w:pPr>
      <w:r w:rsidRPr="007D4A84">
        <w:rPr>
          <w:rFonts w:ascii="Helvetica" w:eastAsia="Times New Roman" w:hAnsi="Helvetica" w:cs="Helvetica"/>
          <w:color w:val="595859"/>
          <w:sz w:val="20"/>
          <w:szCs w:val="20"/>
          <w:lang w:eastAsia="tr-TR"/>
        </w:rPr>
        <w:lastRenderedPageBreak/>
        <w:t>Kimsesiz kişi: Fiziksel ve sosyal yönden kendine yeterliliğini kaybetmiş, sosyal destekten yoksun, annesi babası, yakını, koruyucusu olmayan, sahipsiz veya terk edilmiş kişiyi,</w:t>
      </w:r>
    </w:p>
    <w:p w:rsidR="007D4A84" w:rsidRPr="007D4A84" w:rsidRDefault="007D4A84" w:rsidP="007D4A84">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595859"/>
          <w:sz w:val="21"/>
          <w:szCs w:val="21"/>
          <w:lang w:eastAsia="tr-TR"/>
        </w:rPr>
      </w:pPr>
      <w:r w:rsidRPr="007D4A84">
        <w:rPr>
          <w:rFonts w:ascii="Helvetica" w:eastAsia="Times New Roman" w:hAnsi="Helvetica" w:cs="Helvetica"/>
          <w:color w:val="595859"/>
          <w:sz w:val="20"/>
          <w:szCs w:val="20"/>
          <w:lang w:eastAsia="tr-TR"/>
        </w:rPr>
        <w:t>Muhtaç kişi: Her ne nam altında olursa olsun her türlü gelirler toplamı esas alınmak suretiyle, hane içinde kişi başına düşen ortalama aylık gelir tutarı 16 yaşından büyükler için belirlenmiş olan asgari ücretin aylık net tutarının 1/3’ünden az olduğu ya da aynı tutardan fazla gelir sağlaması mümkün olmayan kişiyi,</w:t>
      </w:r>
    </w:p>
    <w:p w:rsidR="007D4A84" w:rsidRPr="007D4A84" w:rsidRDefault="007D4A84" w:rsidP="007D4A84">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595859"/>
          <w:sz w:val="21"/>
          <w:szCs w:val="21"/>
          <w:lang w:eastAsia="tr-TR"/>
        </w:rPr>
      </w:pPr>
      <w:r w:rsidRPr="007D4A84">
        <w:rPr>
          <w:rFonts w:ascii="Helvetica" w:eastAsia="Times New Roman" w:hAnsi="Helvetica" w:cs="Helvetica"/>
          <w:color w:val="595859"/>
          <w:sz w:val="20"/>
          <w:szCs w:val="20"/>
          <w:lang w:eastAsia="tr-TR"/>
        </w:rPr>
        <w:t>Nakdi yardım: Dar gelirli kişi ve ailelere, bu Yönetmelik kapsamında belediye bütçesinin imkânları dâhilinde yapılacak para ya da özel anlaşmalarla para yerine geçebilecek sosyal yardım kartı, akıllı kart, elektronik para, alışveriş çeki-kuponu, EGO kontörü vb. ödeme hizmetleri ve araçları ile yapılacak yardımları,</w:t>
      </w:r>
    </w:p>
    <w:p w:rsidR="007D4A84" w:rsidRPr="007D4A84" w:rsidRDefault="007D4A84" w:rsidP="007D4A84">
      <w:pPr>
        <w:shd w:val="clear" w:color="auto" w:fill="FFFFFF"/>
        <w:spacing w:after="0" w:line="240" w:lineRule="auto"/>
        <w:jc w:val="both"/>
        <w:rPr>
          <w:rFonts w:ascii="Helvetica" w:eastAsia="Times New Roman" w:hAnsi="Helvetica" w:cs="Helvetica"/>
          <w:color w:val="595859"/>
          <w:sz w:val="21"/>
          <w:szCs w:val="21"/>
          <w:lang w:eastAsia="tr-TR"/>
        </w:rPr>
      </w:pPr>
      <w:r w:rsidRPr="007D4A84">
        <w:rPr>
          <w:rFonts w:ascii="Helvetica" w:eastAsia="Times New Roman" w:hAnsi="Helvetica" w:cs="Helvetica"/>
          <w:color w:val="595859"/>
          <w:sz w:val="20"/>
          <w:szCs w:val="20"/>
          <w:lang w:eastAsia="tr-TR"/>
        </w:rPr>
        <w:t>ö)  Sosyal hizmetler: Kişi ve ailelerin kendi bünye ve çevre şartlarından doğan veya kontrolleri dışında oluşan maddi, manevi ve sosyal yoksunluklarının giderilmesine ve ihtiyaçlarının karşılanmasına, sosyal sorunlarının önlenmesi ve çözümlenmesine yardımcı olunmasını ve hayat standartlarının ülke şartlarında ortalama bir seviyeye getirilmesini amaçlayan sistemli ve programlı hizmetler bütününü,</w:t>
      </w:r>
    </w:p>
    <w:p w:rsidR="007D4A84" w:rsidRPr="007D4A84" w:rsidRDefault="007D4A84" w:rsidP="007D4A84">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595859"/>
          <w:sz w:val="21"/>
          <w:szCs w:val="21"/>
          <w:lang w:eastAsia="tr-TR"/>
        </w:rPr>
      </w:pPr>
      <w:r w:rsidRPr="007D4A84">
        <w:rPr>
          <w:rFonts w:ascii="Helvetica" w:eastAsia="Times New Roman" w:hAnsi="Helvetica" w:cs="Helvetica"/>
          <w:color w:val="595859"/>
          <w:sz w:val="20"/>
          <w:szCs w:val="20"/>
          <w:lang w:eastAsia="tr-TR"/>
        </w:rPr>
        <w:t>Sosyal yardım: Bu Yönetmelikte belirtilen şartları taşıyan kişi ve ailelere belediye bütçesinin imkânları dâhilinde yapılacak ayni ve nakdi yardımlar ile barınma ve benzeri yardımları,</w:t>
      </w:r>
    </w:p>
    <w:p w:rsidR="007D4A84" w:rsidRPr="007D4A84" w:rsidRDefault="007D4A84" w:rsidP="007D4A84">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595859"/>
          <w:sz w:val="21"/>
          <w:szCs w:val="21"/>
          <w:lang w:eastAsia="tr-TR"/>
        </w:rPr>
      </w:pPr>
      <w:r w:rsidRPr="007D4A84">
        <w:rPr>
          <w:rFonts w:ascii="Helvetica" w:eastAsia="Times New Roman" w:hAnsi="Helvetica" w:cs="Helvetica"/>
          <w:color w:val="595859"/>
          <w:sz w:val="20"/>
          <w:szCs w:val="20"/>
          <w:lang w:eastAsia="tr-TR"/>
        </w:rPr>
        <w:t>Sosyal Yardım Değerlendirme Kurulu: Bu Yönetmeliğin 11’inci maddesine göre oluşturulan Kurulu,</w:t>
      </w:r>
    </w:p>
    <w:p w:rsidR="007D4A84" w:rsidRPr="007D4A84" w:rsidRDefault="007D4A84" w:rsidP="007D4A84">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595859"/>
          <w:sz w:val="21"/>
          <w:szCs w:val="21"/>
          <w:lang w:eastAsia="tr-TR"/>
        </w:rPr>
      </w:pPr>
      <w:r w:rsidRPr="007D4A84">
        <w:rPr>
          <w:rFonts w:ascii="Helvetica" w:eastAsia="Times New Roman" w:hAnsi="Helvetica" w:cs="Helvetica"/>
          <w:color w:val="595859"/>
          <w:sz w:val="20"/>
          <w:szCs w:val="20"/>
          <w:lang w:eastAsia="tr-TR"/>
        </w:rPr>
        <w:t>Sosyal yardım değerlendirme formu: Yönetmelik hükümlerine uygun şekilde müracaatçıların başvurularının değerlendirildiği, incelendiği ve sonucunun gösterildiği formu (Ek-2),</w:t>
      </w:r>
    </w:p>
    <w:p w:rsidR="007D4A84" w:rsidRPr="007D4A84" w:rsidRDefault="007D4A84" w:rsidP="007D4A84">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595859"/>
          <w:sz w:val="21"/>
          <w:szCs w:val="21"/>
          <w:lang w:eastAsia="tr-TR"/>
        </w:rPr>
      </w:pPr>
      <w:r w:rsidRPr="007D4A84">
        <w:rPr>
          <w:rFonts w:ascii="Helvetica" w:eastAsia="Times New Roman" w:hAnsi="Helvetica" w:cs="Helvetica"/>
          <w:color w:val="595859"/>
          <w:sz w:val="20"/>
          <w:szCs w:val="20"/>
          <w:lang w:eastAsia="tr-TR"/>
        </w:rPr>
        <w:t>Sosyal yardım inceleme görevlisi: Sosyal Hizmet Uzmanı veya yazılı olarak sosyal yardımların incelenmesi, değerlendirilmesi ve yardımların yapılması süreci için temel eğitim verilip görevlendirilen personeli,</w:t>
      </w:r>
    </w:p>
    <w:p w:rsidR="007D4A84" w:rsidRPr="007D4A84" w:rsidRDefault="007D4A84" w:rsidP="007D4A84">
      <w:pPr>
        <w:shd w:val="clear" w:color="auto" w:fill="FFFFFF"/>
        <w:spacing w:after="0" w:line="240" w:lineRule="auto"/>
        <w:jc w:val="both"/>
        <w:rPr>
          <w:rFonts w:ascii="Helvetica" w:eastAsia="Times New Roman" w:hAnsi="Helvetica" w:cs="Helvetica"/>
          <w:color w:val="595859"/>
          <w:sz w:val="21"/>
          <w:szCs w:val="21"/>
          <w:lang w:eastAsia="tr-TR"/>
        </w:rPr>
      </w:pPr>
      <w:r w:rsidRPr="007D4A84">
        <w:rPr>
          <w:rFonts w:ascii="Helvetica" w:eastAsia="Times New Roman" w:hAnsi="Helvetica" w:cs="Helvetica"/>
          <w:color w:val="595859"/>
          <w:sz w:val="20"/>
          <w:szCs w:val="20"/>
          <w:lang w:eastAsia="tr-TR"/>
        </w:rPr>
        <w:t>ş)  Şube Müdürlüğü: Sosyal Yardımlar Planlama ve Koordinasyon Şube Müdürlüğünü ve yönetmelikleri kapsamında hizmet verebilecek diğer şube müdürlüklerini,</w:t>
      </w:r>
    </w:p>
    <w:p w:rsidR="007D4A84" w:rsidRPr="007D4A84" w:rsidRDefault="007D4A84" w:rsidP="007D4A84">
      <w:pPr>
        <w:numPr>
          <w:ilvl w:val="0"/>
          <w:numId w:val="10"/>
        </w:numPr>
        <w:shd w:val="clear" w:color="auto" w:fill="FFFFFF"/>
        <w:spacing w:before="100" w:beforeAutospacing="1" w:after="100" w:afterAutospacing="1" w:line="240" w:lineRule="auto"/>
        <w:jc w:val="both"/>
        <w:rPr>
          <w:rFonts w:ascii="Helvetica" w:eastAsia="Times New Roman" w:hAnsi="Helvetica" w:cs="Helvetica"/>
          <w:color w:val="595859"/>
          <w:sz w:val="21"/>
          <w:szCs w:val="21"/>
          <w:lang w:eastAsia="tr-TR"/>
        </w:rPr>
      </w:pPr>
      <w:r w:rsidRPr="007D4A84">
        <w:rPr>
          <w:rFonts w:ascii="Helvetica" w:eastAsia="Times New Roman" w:hAnsi="Helvetica" w:cs="Helvetica"/>
          <w:color w:val="595859"/>
          <w:sz w:val="20"/>
          <w:szCs w:val="20"/>
          <w:lang w:eastAsia="tr-TR"/>
        </w:rPr>
        <w:t>Şube Müdürü: Sosyal Yardımlar Planlama ve Koordinasyon Şube Müdürünü ve yönetmelikleri kapsamında hizmet verebilecek diğer şube müdürlerini,</w:t>
      </w:r>
    </w:p>
    <w:p w:rsidR="007D4A84" w:rsidRPr="007D4A84" w:rsidRDefault="007D4A84" w:rsidP="007D4A84">
      <w:pPr>
        <w:numPr>
          <w:ilvl w:val="0"/>
          <w:numId w:val="10"/>
        </w:numPr>
        <w:shd w:val="clear" w:color="auto" w:fill="FFFFFF"/>
        <w:spacing w:before="100" w:beforeAutospacing="1" w:after="100" w:afterAutospacing="1" w:line="240" w:lineRule="auto"/>
        <w:jc w:val="both"/>
        <w:rPr>
          <w:rFonts w:ascii="Helvetica" w:eastAsia="Times New Roman" w:hAnsi="Helvetica" w:cs="Helvetica"/>
          <w:color w:val="595859"/>
          <w:sz w:val="21"/>
          <w:szCs w:val="21"/>
          <w:lang w:eastAsia="tr-TR"/>
        </w:rPr>
      </w:pPr>
      <w:r w:rsidRPr="007D4A84">
        <w:rPr>
          <w:rFonts w:ascii="Helvetica" w:eastAsia="Times New Roman" w:hAnsi="Helvetica" w:cs="Helvetica"/>
          <w:color w:val="595859"/>
          <w:sz w:val="20"/>
          <w:szCs w:val="20"/>
          <w:lang w:eastAsia="tr-TR"/>
        </w:rPr>
        <w:t>Ulaşım yardımı: İhtiyaç sahibi öğrencilerin okullarına ulaşımlarının sağlanması için belediye bütçesinin imkânları dâhilinde yapılacak yardımlarını ifade eder.</w:t>
      </w:r>
    </w:p>
    <w:p w:rsidR="007D4A84" w:rsidRPr="007D4A84" w:rsidRDefault="007D4A84" w:rsidP="007D4A84">
      <w:pPr>
        <w:shd w:val="clear" w:color="auto" w:fill="FFFFFF"/>
        <w:spacing w:after="0" w:line="240" w:lineRule="auto"/>
        <w:jc w:val="both"/>
        <w:rPr>
          <w:rFonts w:ascii="Helvetica" w:eastAsia="Times New Roman" w:hAnsi="Helvetica" w:cs="Helvetica"/>
          <w:color w:val="595859"/>
          <w:sz w:val="21"/>
          <w:szCs w:val="21"/>
          <w:lang w:eastAsia="tr-TR"/>
        </w:rPr>
      </w:pPr>
      <w:r w:rsidRPr="007D4A84">
        <w:rPr>
          <w:rFonts w:ascii="Helvetica" w:eastAsia="Times New Roman" w:hAnsi="Helvetica" w:cs="Helvetica"/>
          <w:color w:val="595859"/>
          <w:sz w:val="20"/>
          <w:szCs w:val="20"/>
          <w:lang w:eastAsia="tr-TR"/>
        </w:rPr>
        <w:t>ü)  Yaşlı: 60 ve üzeri yaşta olup sosyal, kültürel ve/veya ekonomik yönden yoksunluk içinde, korunmaya, bakıma ve desteğe ihtiyacı olan kişiyi,</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Temel ilkeler ve genel esaslar</w:t>
      </w:r>
      <w:r w:rsidRPr="007D4A84">
        <w:rPr>
          <w:rFonts w:ascii="Helvetica" w:eastAsia="Times New Roman" w:hAnsi="Helvetica" w:cs="Helvetica"/>
          <w:color w:val="595859"/>
          <w:sz w:val="20"/>
          <w:szCs w:val="20"/>
          <w:lang w:eastAsia="tr-TR"/>
        </w:rPr>
        <w:br/>
        <w:t>MADDE 4 – (1) Bu Yönetmeliğe göre sosyal hizmetler ve sosyal yardımlardan faydalanacak kişiler arasında, kesinlikle din, dil, ırk ve mezhep ayrımı yapılamaz. Kişilerin siyasi kanaatleri göz önünde bulundurulamaz. Sosyal hizmet ve sosyal yardımlar hakkaniyet esasına göre yapılır.</w:t>
      </w:r>
      <w:r w:rsidRPr="007D4A84">
        <w:rPr>
          <w:rFonts w:ascii="Helvetica" w:eastAsia="Times New Roman" w:hAnsi="Helvetica" w:cs="Helvetica"/>
          <w:color w:val="595859"/>
          <w:sz w:val="20"/>
          <w:szCs w:val="20"/>
          <w:lang w:eastAsia="tr-TR"/>
        </w:rPr>
        <w:br/>
        <w:t>(2) Belediye bu Yönetmelikle belirtilen şartları taşıyan muhtaç kişi ve dar gelirli ailelere yardımda bulunabilir.</w:t>
      </w:r>
      <w:r w:rsidRPr="007D4A84">
        <w:rPr>
          <w:rFonts w:ascii="Helvetica" w:eastAsia="Times New Roman" w:hAnsi="Helvetica" w:cs="Helvetica"/>
          <w:color w:val="595859"/>
          <w:sz w:val="20"/>
          <w:szCs w:val="20"/>
          <w:lang w:eastAsia="tr-TR"/>
        </w:rPr>
        <w:br/>
        <w:t>(3) Belediye ayni ve nakdi yardımlarda bulunabilir. Bu amaçla bütçeye her yıl ödenek ayrılır.</w:t>
      </w:r>
      <w:r w:rsidRPr="007D4A84">
        <w:rPr>
          <w:rFonts w:ascii="Helvetica" w:eastAsia="Times New Roman" w:hAnsi="Helvetica" w:cs="Helvetica"/>
          <w:color w:val="595859"/>
          <w:sz w:val="20"/>
          <w:szCs w:val="20"/>
          <w:lang w:eastAsia="tr-TR"/>
        </w:rPr>
        <w:br/>
        <w:t>(4)   Sosyal yardım programlarının uygulanmasında muhtaç çocuk ve ailesi, muhtaç engelli ve muhtaç yaşlı öncelikli değerlendirilir.</w:t>
      </w:r>
      <w:r w:rsidRPr="007D4A84">
        <w:rPr>
          <w:rFonts w:ascii="Helvetica" w:eastAsia="Times New Roman" w:hAnsi="Helvetica" w:cs="Helvetica"/>
          <w:color w:val="595859"/>
          <w:sz w:val="20"/>
          <w:szCs w:val="20"/>
          <w:lang w:eastAsia="tr-TR"/>
        </w:rPr>
        <w:br/>
        <w:t>(5)   Sosyal yardım taleplerinin karşılanmasında, sunulan sosyal yardımların talebi karşılamaması halinde; öncelik belediyenin mali durumu, hizmetin ivediliği, muhtaç olma derecesi, başvuru veya tespit sırası dikkate alınarak belirlenir.</w:t>
      </w:r>
      <w:r w:rsidRPr="007D4A84">
        <w:rPr>
          <w:rFonts w:ascii="Helvetica" w:eastAsia="Times New Roman" w:hAnsi="Helvetica" w:cs="Helvetica"/>
          <w:color w:val="595859"/>
          <w:sz w:val="20"/>
          <w:szCs w:val="20"/>
          <w:lang w:eastAsia="tr-TR"/>
        </w:rPr>
        <w:br/>
        <w:t>(6) Sosyal yardım uygulamalarında, muhtaç ve dar gelirli kişileri en kısa sürede kendi imkânları ile geçinebilecekleri bir hale getirmek amacı ile üretime katılımlarının sağlanması ve istihdamlarına destek olunması esastır.</w:t>
      </w:r>
      <w:r w:rsidRPr="007D4A84">
        <w:rPr>
          <w:rFonts w:ascii="Helvetica" w:eastAsia="Times New Roman" w:hAnsi="Helvetica" w:cs="Helvetica"/>
          <w:color w:val="595859"/>
          <w:sz w:val="20"/>
          <w:szCs w:val="20"/>
          <w:lang w:eastAsia="tr-TR"/>
        </w:rPr>
        <w:br/>
        <w:t>(7)  Yardımlardan daha önce faydalanmış olmak devamlı bir hak doğurmaz.</w:t>
      </w:r>
      <w:r w:rsidRPr="007D4A84">
        <w:rPr>
          <w:rFonts w:ascii="Helvetica" w:eastAsia="Times New Roman" w:hAnsi="Helvetica" w:cs="Helvetica"/>
          <w:color w:val="595859"/>
          <w:sz w:val="20"/>
          <w:szCs w:val="20"/>
          <w:lang w:eastAsia="tr-TR"/>
        </w:rPr>
        <w:br/>
        <w:t>(8) Sosyal hizmetlerin yürütülmesi ve sunulmasında hiçbir ayrım gözetilmez.</w:t>
      </w:r>
      <w:r w:rsidRPr="007D4A84">
        <w:rPr>
          <w:rFonts w:ascii="Helvetica" w:eastAsia="Times New Roman" w:hAnsi="Helvetica" w:cs="Helvetica"/>
          <w:color w:val="595859"/>
          <w:sz w:val="20"/>
          <w:szCs w:val="20"/>
          <w:lang w:eastAsia="tr-TR"/>
        </w:rPr>
        <w:br/>
        <w:t>(9) Sosyal yardımlardan yararlanan kişilere sunulan yardımların insan onurunu rencide etmeyecek şekilde ve teşhir edilmeden yapılması esastır.</w:t>
      </w:r>
      <w:r w:rsidRPr="007D4A84">
        <w:rPr>
          <w:rFonts w:ascii="Helvetica" w:eastAsia="Times New Roman" w:hAnsi="Helvetica" w:cs="Helvetica"/>
          <w:color w:val="595859"/>
          <w:sz w:val="20"/>
          <w:szCs w:val="20"/>
          <w:lang w:eastAsia="tr-TR"/>
        </w:rPr>
        <w:br/>
        <w:t xml:space="preserve">(10) Sosyal yardım alanların kontrolü ve takibi; Sosyal Yardım İnceleme Görevlisi tarafından, Sosyal </w:t>
      </w:r>
      <w:r w:rsidRPr="007D4A84">
        <w:rPr>
          <w:rFonts w:ascii="Helvetica" w:eastAsia="Times New Roman" w:hAnsi="Helvetica" w:cs="Helvetica"/>
          <w:color w:val="595859"/>
          <w:sz w:val="20"/>
          <w:szCs w:val="20"/>
          <w:lang w:eastAsia="tr-TR"/>
        </w:rPr>
        <w:lastRenderedPageBreak/>
        <w:t>Yardım Değerlendirme Kurulunun belirlediği sürelerde yapılır.</w:t>
      </w:r>
      <w:r w:rsidRPr="007D4A84">
        <w:rPr>
          <w:rFonts w:ascii="Helvetica" w:eastAsia="Times New Roman" w:hAnsi="Helvetica" w:cs="Helvetica"/>
          <w:color w:val="595859"/>
          <w:sz w:val="20"/>
          <w:szCs w:val="20"/>
          <w:lang w:eastAsia="tr-TR"/>
        </w:rPr>
        <w:br/>
        <w:t>(11) Nakdi yardımlar için kullanılacak ödeme sistemi ve araçları Daire Başkanlığınca belirlenir, bu amaçla kamu ve özel sektör tarafından sunulan hizmetlerden yararlanılabilir.   </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İKİNCİ BÖLÜM</w:t>
      </w:r>
      <w:r w:rsidRPr="007D4A84">
        <w:rPr>
          <w:rFonts w:ascii="Helvetica" w:eastAsia="Times New Roman" w:hAnsi="Helvetica" w:cs="Helvetica"/>
          <w:color w:val="595859"/>
          <w:sz w:val="20"/>
          <w:szCs w:val="20"/>
          <w:lang w:eastAsia="tr-TR"/>
        </w:rPr>
        <w:br/>
        <w:t>Sosyal Yardım Değerlendirme Kurulunun Tanımı, Görev ve Yetkileri, Sosyal Yardım ve Hizmetlerden Yararlanacaklar, Sosyal Yardımlara Başvurular, Sosyal yardım başvurularında istenen belgeler, Başvuruların İncelenmesi ve Yardım Kararı, Sosyal Yardım Başvurularının Tamamlanması, Sosyal Yardım Alma Hakkının Sona Ermesi, Kayıt, Takip ve Kontrol Sistemi</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Sosyal yardım değerlendirme kurulunun teşkili, görev ve yetkileri</w:t>
      </w:r>
      <w:r w:rsidRPr="007D4A84">
        <w:rPr>
          <w:rFonts w:ascii="Helvetica" w:eastAsia="Times New Roman" w:hAnsi="Helvetica" w:cs="Helvetica"/>
          <w:color w:val="595859"/>
          <w:sz w:val="20"/>
          <w:szCs w:val="20"/>
          <w:lang w:eastAsia="tr-TR"/>
        </w:rPr>
        <w:br/>
        <w:t>MADDE 5 – (1) Sosyal yardım değerlendirme kurulu, Başkanlık makamının görevlendireceği,  Şube Müdürü başkanlığında, 657 sayılı Devlet Memurları Kanununa tabi belediye personeli arasından görevlendirilecek dört (4) asil, dört (4) yedek üyeden oluşur.</w:t>
      </w:r>
      <w:r w:rsidRPr="007D4A84">
        <w:rPr>
          <w:rFonts w:ascii="Helvetica" w:eastAsia="Times New Roman" w:hAnsi="Helvetica" w:cs="Helvetica"/>
          <w:color w:val="595859"/>
          <w:sz w:val="20"/>
          <w:szCs w:val="20"/>
          <w:lang w:eastAsia="tr-TR"/>
        </w:rPr>
        <w:br/>
        <w:t>(2) Sosyal yardım değerlendirme kurulu; Sosyal yardım inceleme görevlileri tarafından müracaatçının belgelerinin incelenmesi, yerinde yapılan incelemeler ve EK-2’deki sosyal yardım değerlendirme formu dikkate alınarak hazırlanan raporları inceleyerek yardım yapılmasının uygun olduğu kişilere yapılacak yardımın miktarı, süresi ve türü ile ilgili karar verir.</w:t>
      </w:r>
      <w:r w:rsidRPr="007D4A84">
        <w:rPr>
          <w:rFonts w:ascii="Helvetica" w:eastAsia="Times New Roman" w:hAnsi="Helvetica" w:cs="Helvetica"/>
          <w:color w:val="595859"/>
          <w:sz w:val="20"/>
          <w:szCs w:val="20"/>
          <w:lang w:eastAsia="tr-TR"/>
        </w:rPr>
        <w:br/>
        <w:t>(3) Sosyal yardım değerlendirme kurulunun sekretarya işleri Sosyal Yardımlar, Planlama ve Koordinasyon Şube Müdürlüğü tarafından yapılır.</w:t>
      </w:r>
      <w:r w:rsidRPr="007D4A84">
        <w:rPr>
          <w:rFonts w:ascii="Helvetica" w:eastAsia="Times New Roman" w:hAnsi="Helvetica" w:cs="Helvetica"/>
          <w:color w:val="595859"/>
          <w:sz w:val="20"/>
          <w:szCs w:val="20"/>
          <w:lang w:eastAsia="tr-TR"/>
        </w:rPr>
        <w:br/>
        <w:t>(4) Şube Müdürünün toplantılara katılamadığı durumlarda en kıdemli üye Sosyal Yardım Değerlendirme Kuruluna başkanlık yapar,</w:t>
      </w:r>
      <w:r w:rsidRPr="007D4A84">
        <w:rPr>
          <w:rFonts w:ascii="Helvetica" w:eastAsia="Times New Roman" w:hAnsi="Helvetica" w:cs="Helvetica"/>
          <w:color w:val="595859"/>
          <w:sz w:val="20"/>
          <w:szCs w:val="20"/>
          <w:lang w:eastAsia="tr-TR"/>
        </w:rPr>
        <w:br/>
        <w:t>(5) Sosyal yardım değerlendirme kurulunun toplantı ve karar yeter sayısı üye tam sayısının salt çoğunluğudur.</w:t>
      </w:r>
      <w:r w:rsidRPr="007D4A84">
        <w:rPr>
          <w:rFonts w:ascii="Helvetica" w:eastAsia="Times New Roman" w:hAnsi="Helvetica" w:cs="Helvetica"/>
          <w:color w:val="595859"/>
          <w:sz w:val="20"/>
          <w:szCs w:val="20"/>
          <w:lang w:eastAsia="tr-TR"/>
        </w:rPr>
        <w:br/>
        <w:t>(6) Sosyal yardım değerlendirme kurulu, kurul başkanının belirleyeceği günlerde veya üyelerin en az üçünün talebi üzerine gerekli oldukça toplanır.</w:t>
      </w:r>
      <w:r w:rsidRPr="007D4A84">
        <w:rPr>
          <w:rFonts w:ascii="Helvetica" w:eastAsia="Times New Roman" w:hAnsi="Helvetica" w:cs="Helvetica"/>
          <w:color w:val="595859"/>
          <w:sz w:val="20"/>
          <w:szCs w:val="20"/>
          <w:lang w:eastAsia="tr-TR"/>
        </w:rPr>
        <w:br/>
        <w:t>(7) Sosyal yardım değerlendirme kurulu bu Yönetmelikte hüküm bulunmayan hallerde sosyal yardım ve hizmetlerden yararlanacak kişilerde aranacak şartları tespit eder ve uygulamanın belirlenmesine karar verir.</w:t>
      </w:r>
      <w:r w:rsidRPr="007D4A84">
        <w:rPr>
          <w:rFonts w:ascii="Helvetica" w:eastAsia="Times New Roman" w:hAnsi="Helvetica" w:cs="Helvetica"/>
          <w:color w:val="595859"/>
          <w:sz w:val="20"/>
          <w:szCs w:val="20"/>
          <w:lang w:eastAsia="tr-TR"/>
        </w:rPr>
        <w:br/>
        <w:t>(8) Bütçe yılı içinde toplu halde yapılacak ayni ve/veya nakdi sosyal yardımların miktarı, süresi ve türü ile ilgili olarak, Belediyenin bu amaçla geçmiş yıllarda yaptığı yardımları, Belediyeye yapılan yardım başvuruları, güncel ihtiyaç durumlarını ve bütçe imkânlarını dikkate alarak genel uygunluk görüşü verir.</w:t>
      </w:r>
      <w:r w:rsidRPr="007D4A84">
        <w:rPr>
          <w:rFonts w:ascii="Helvetica" w:eastAsia="Times New Roman" w:hAnsi="Helvetica" w:cs="Helvetica"/>
          <w:color w:val="595859"/>
          <w:sz w:val="20"/>
          <w:szCs w:val="20"/>
          <w:lang w:eastAsia="tr-TR"/>
        </w:rPr>
        <w:br/>
        <w:t>(9) Sosyal yardım değerlendirme kurul’unda kararlar oy çokluğu ile alınır, oylarda eşitlik halinde başkanın tarafı çoğunluk olarak kabul edilir.</w:t>
      </w:r>
      <w:r w:rsidRPr="007D4A84">
        <w:rPr>
          <w:rFonts w:ascii="Helvetica" w:eastAsia="Times New Roman" w:hAnsi="Helvetica" w:cs="Helvetica"/>
          <w:color w:val="595859"/>
          <w:sz w:val="20"/>
          <w:szCs w:val="20"/>
          <w:lang w:eastAsia="tr-TR"/>
        </w:rPr>
        <w:br/>
        <w:t>(10) Belediye Başkanının sosyal hizmet ve yardımlarla ilgili vereceği diğer görevleri yapar.</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Sosyal yardım ve hizmetlerden yararlanacaklar</w:t>
      </w:r>
      <w:r w:rsidRPr="007D4A84">
        <w:rPr>
          <w:rFonts w:ascii="Helvetica" w:eastAsia="Times New Roman" w:hAnsi="Helvetica" w:cs="Helvetica"/>
          <w:color w:val="595859"/>
          <w:sz w:val="20"/>
          <w:szCs w:val="20"/>
          <w:lang w:eastAsia="tr-TR"/>
        </w:rPr>
        <w:br/>
        <w:t>MADDE 6 – (1) Belediye sınırları içerisinde ikamet eden muhtaç kişi ve dar gelirli ailelere öncelik verilmek suretiyle ödeneklerin yeterliliği ölçüsünde bu hizmetlerden aşağıda belirtilen kişiler yararlanır.</w:t>
      </w:r>
      <w:r w:rsidRPr="007D4A84">
        <w:rPr>
          <w:rFonts w:ascii="Helvetica" w:eastAsia="Times New Roman" w:hAnsi="Helvetica" w:cs="Helvetica"/>
          <w:color w:val="595859"/>
          <w:sz w:val="20"/>
          <w:szCs w:val="20"/>
          <w:lang w:eastAsia="tr-TR"/>
        </w:rPr>
        <w:br/>
        <w:t>a) Hiçbir sosyal güvencesi olmayan ve/veya sosyal güvencesi olup da asgari düzeyde yaşamını sürdürmekte güçlük çeken kişi ve aileler,</w:t>
      </w:r>
      <w:r w:rsidRPr="007D4A84">
        <w:rPr>
          <w:rFonts w:ascii="Helvetica" w:eastAsia="Times New Roman" w:hAnsi="Helvetica" w:cs="Helvetica"/>
          <w:color w:val="595859"/>
          <w:sz w:val="20"/>
          <w:szCs w:val="20"/>
          <w:lang w:eastAsia="tr-TR"/>
        </w:rPr>
        <w:br/>
        <w:t>b) Dar gelirli, muhtaç aile, çocuk, genç, yaşlı ve engelliler,</w:t>
      </w:r>
      <w:r w:rsidRPr="007D4A84">
        <w:rPr>
          <w:rFonts w:ascii="Helvetica" w:eastAsia="Times New Roman" w:hAnsi="Helvetica" w:cs="Helvetica"/>
          <w:color w:val="595859"/>
          <w:sz w:val="20"/>
          <w:szCs w:val="20"/>
          <w:lang w:eastAsia="tr-TR"/>
        </w:rPr>
        <w:br/>
        <w:t>c) Afet, salgın gibi nedenlerle gelirden yoksun kalan veya muhtaç duruma düşen aileler veya yakınlarını kaybederek kimsesiz ve korunmasız kalmış kişiler,</w:t>
      </w:r>
      <w:r w:rsidRPr="007D4A84">
        <w:rPr>
          <w:rFonts w:ascii="Helvetica" w:eastAsia="Times New Roman" w:hAnsi="Helvetica" w:cs="Helvetica"/>
          <w:color w:val="595859"/>
          <w:sz w:val="20"/>
          <w:szCs w:val="20"/>
          <w:lang w:eastAsia="tr-TR"/>
        </w:rPr>
        <w:br/>
        <w:t>ç) Hastalık veya kaza geçirerek belirli bir süre kendisinin ve geçindirmekle yükümlü aile fertlerinin temel ihtiyaçlarını karşılayamayacak durumda olanlar, hayati tehlike arz eden ve ameliyat gerektiren durumlarla karşılaşan kişiler ile ekonomik yoksunluğu nedeniyle kendisini geçindiremeyecek durumda olan muhtaç kişiler,</w:t>
      </w:r>
      <w:r w:rsidRPr="007D4A84">
        <w:rPr>
          <w:rFonts w:ascii="Helvetica" w:eastAsia="Times New Roman" w:hAnsi="Helvetica" w:cs="Helvetica"/>
          <w:color w:val="595859"/>
          <w:sz w:val="20"/>
          <w:szCs w:val="20"/>
          <w:lang w:eastAsia="tr-TR"/>
        </w:rPr>
        <w:br/>
        <w:t>d) Sosyal Yardım Değerlendirme Kurulu tarafından yapılan değerlendirmede yardıma ihtiyacı olduğuna karar verilen kişiler,</w:t>
      </w:r>
      <w:r w:rsidRPr="007D4A84">
        <w:rPr>
          <w:rFonts w:ascii="Helvetica" w:eastAsia="Times New Roman" w:hAnsi="Helvetica" w:cs="Helvetica"/>
          <w:color w:val="595859"/>
          <w:sz w:val="20"/>
          <w:szCs w:val="20"/>
          <w:lang w:eastAsia="tr-TR"/>
        </w:rPr>
        <w:br/>
        <w:t>e) T.C. Adalet Bakanlığı, Aile Çalışma ve Sosyal Hizmetler Bakanlığı, Milli Eğitim Bakanlığı ve ilgili kurumlar ile yapılacak protokoller çerçevesinde anneleri cezaevinde olup kendileri ile birlikte cezaevinde olan 0-6 yaş grubu çocuklar, 6-18 yaş arası anneleri cezaevinde kendileri dışarıda yakınlarının yanında olan çocuklar,</w:t>
      </w:r>
      <w:r w:rsidRPr="007D4A84">
        <w:rPr>
          <w:rFonts w:ascii="Helvetica" w:eastAsia="Times New Roman" w:hAnsi="Helvetica" w:cs="Helvetica"/>
          <w:color w:val="595859"/>
          <w:sz w:val="20"/>
          <w:szCs w:val="20"/>
          <w:lang w:eastAsia="tr-TR"/>
        </w:rPr>
        <w:br/>
        <w:t>f) Şiddet mağduru olup 6284 sayılı Ailenin Korunması ve Kadına Karşı Şiddetin Önlenmesine Dair Kanunu gereği hakkında koruma kararı bulunan veya sığınma evinde kalan kadınlar ve çocukları,</w:t>
      </w:r>
      <w:r w:rsidRPr="007D4A84">
        <w:rPr>
          <w:rFonts w:ascii="Helvetica" w:eastAsia="Times New Roman" w:hAnsi="Helvetica" w:cs="Helvetica"/>
          <w:color w:val="595859"/>
          <w:sz w:val="20"/>
          <w:szCs w:val="20"/>
          <w:lang w:eastAsia="tr-TR"/>
        </w:rPr>
        <w:br/>
        <w:t>g) 5393 sayılı Belediye Kanununun 14’üncü maddesinin (a) bendinde belirtilen hususlarla ilgili hizmet sağlanacak çocuk konukevlerinde gündüz bakım desteği sağlanan dar gelirli ailelerin çocukları,</w:t>
      </w:r>
      <w:r w:rsidRPr="007D4A84">
        <w:rPr>
          <w:rFonts w:ascii="Helvetica" w:eastAsia="Times New Roman" w:hAnsi="Helvetica" w:cs="Helvetica"/>
          <w:color w:val="595859"/>
          <w:sz w:val="20"/>
          <w:szCs w:val="20"/>
          <w:lang w:eastAsia="tr-TR"/>
        </w:rPr>
        <w:br/>
        <w:t xml:space="preserve">ğ) Ankara il sınırları içerisinde ikamet etmediği halde yolculuk veya hastalık sebebiyle tedavi amacıyla </w:t>
      </w:r>
      <w:r w:rsidRPr="007D4A84">
        <w:rPr>
          <w:rFonts w:ascii="Helvetica" w:eastAsia="Times New Roman" w:hAnsi="Helvetica" w:cs="Helvetica"/>
          <w:color w:val="595859"/>
          <w:sz w:val="20"/>
          <w:szCs w:val="20"/>
          <w:lang w:eastAsia="tr-TR"/>
        </w:rPr>
        <w:lastRenderedPageBreak/>
        <w:t>Ankara’ya gelmiş aileler ve çocukları,</w:t>
      </w:r>
      <w:r w:rsidRPr="007D4A84">
        <w:rPr>
          <w:rFonts w:ascii="Helvetica" w:eastAsia="Times New Roman" w:hAnsi="Helvetica" w:cs="Helvetica"/>
          <w:color w:val="595859"/>
          <w:sz w:val="20"/>
          <w:szCs w:val="20"/>
          <w:lang w:eastAsia="tr-TR"/>
        </w:rPr>
        <w:br/>
        <w:t>h)  Belediye sınırları içindeki kamuya ait eğitim kurumlarında eğitimini sürdürmekte olan muhtaç öğrenciler ve vakıf veya özel eğitim kurumlarında %100 burslu okuyan öğrenciler,</w:t>
      </w:r>
      <w:r w:rsidRPr="007D4A84">
        <w:rPr>
          <w:rFonts w:ascii="Helvetica" w:eastAsia="Times New Roman" w:hAnsi="Helvetica" w:cs="Helvetica"/>
          <w:color w:val="595859"/>
          <w:sz w:val="20"/>
          <w:szCs w:val="20"/>
          <w:lang w:eastAsia="tr-TR"/>
        </w:rPr>
        <w:br/>
        <w:t>ı) Yukarıda sayılanların dışında olmakla birlikte günlük geçimlerini sürdürecek geliri olmayan yardıma muhtaçlığına karar verilen diğer kişi ve aileler,</w:t>
      </w:r>
      <w:r w:rsidRPr="007D4A84">
        <w:rPr>
          <w:rFonts w:ascii="Helvetica" w:eastAsia="Times New Roman" w:hAnsi="Helvetica" w:cs="Helvetica"/>
          <w:color w:val="595859"/>
          <w:sz w:val="20"/>
          <w:szCs w:val="20"/>
          <w:lang w:eastAsia="tr-TR"/>
        </w:rPr>
        <w:br/>
        <w:t>i) Kırsal bölgelerde geçimini çiftçilik ve hayvancılıkla sağlayan muhtaç kişi ve dar gelirli aileler.</w:t>
      </w:r>
      <w:r w:rsidRPr="007D4A84">
        <w:rPr>
          <w:rFonts w:ascii="Helvetica" w:eastAsia="Times New Roman" w:hAnsi="Helvetica" w:cs="Helvetica"/>
          <w:color w:val="595859"/>
          <w:sz w:val="20"/>
          <w:szCs w:val="20"/>
          <w:lang w:eastAsia="tr-TR"/>
        </w:rPr>
        <w:br/>
        <w:t>(2) Olağanüstü bir felaket, hayati tehlike arz eden epidemik veya pandemik salgın durumları, diğer salgın hastalıklar veya kazaya maruz kalanlar, ameliyat geçirerek belirli bir süre kendisinin ve geçindirmekle yükümlü bulunduğu aile fertlerinin temel ihtiyaçlarını karşılayamayacak durumda olanlar veya benzeri mücbir sebeplerden dolayı; durumunun aciliyeti nedeniyle sosyal inceleme yapılmasının mümkün olmadığı hallerde, beyan esas alınmak suretiyle, Başkanlık oluru ile dar gelirli ailelere ve muhtaç kişilere dağıtılmak koşuluyla ayni ve nakdi yardım yapılır.</w:t>
      </w:r>
      <w:r w:rsidRPr="007D4A84">
        <w:rPr>
          <w:rFonts w:ascii="Helvetica" w:eastAsia="Times New Roman" w:hAnsi="Helvetica" w:cs="Helvetica"/>
          <w:color w:val="595859"/>
          <w:sz w:val="20"/>
          <w:szCs w:val="20"/>
          <w:lang w:eastAsia="tr-TR"/>
        </w:rPr>
        <w:br/>
        <w:t>(3) Doğal afetler sonucu muhtaç duruma düşenler ile iç karışıklık, savaş, doğal felaket ve benzeri nedenlerle zorunlu göçle gelenlere yapılacak sosyal yardımlarda muhtaçlık aranmaz.</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Sosyal yardımlara başvurular</w:t>
      </w:r>
      <w:r w:rsidRPr="007D4A84">
        <w:rPr>
          <w:rFonts w:ascii="Helvetica" w:eastAsia="Times New Roman" w:hAnsi="Helvetica" w:cs="Helvetica"/>
          <w:color w:val="595859"/>
          <w:sz w:val="20"/>
          <w:szCs w:val="20"/>
          <w:lang w:eastAsia="tr-TR"/>
        </w:rPr>
        <w:br/>
        <w:t>MADDE 7 – (1) Sosyal yardımlara başvurular aşağıdaki şekillerde yapılır.</w:t>
      </w:r>
      <w:r w:rsidRPr="007D4A84">
        <w:rPr>
          <w:rFonts w:ascii="Helvetica" w:eastAsia="Times New Roman" w:hAnsi="Helvetica" w:cs="Helvetica"/>
          <w:color w:val="595859"/>
          <w:sz w:val="20"/>
          <w:szCs w:val="20"/>
          <w:lang w:eastAsia="tr-TR"/>
        </w:rPr>
        <w:br/>
        <w:t>a) Yardım talebinde bulunmak isteyenlerin, Sosyal Yardım Başvuru Formu (Ek-1), dilekçe ve istenen belgelerle birlikte Belediyeye müracaatları,</w:t>
      </w:r>
      <w:r w:rsidRPr="007D4A84">
        <w:rPr>
          <w:rFonts w:ascii="Helvetica" w:eastAsia="Times New Roman" w:hAnsi="Helvetica" w:cs="Helvetica"/>
          <w:color w:val="595859"/>
          <w:sz w:val="20"/>
          <w:szCs w:val="20"/>
          <w:lang w:eastAsia="tr-TR"/>
        </w:rPr>
        <w:br/>
        <w:t>b) İhtiyaç sahibi kişiler adına zabıta, polis gibi kolluk kuvvetleri, eğitim kurumları, muhtarlar ve vatandaşların müracaatları,</w:t>
      </w:r>
      <w:r w:rsidRPr="007D4A84">
        <w:rPr>
          <w:rFonts w:ascii="Helvetica" w:eastAsia="Times New Roman" w:hAnsi="Helvetica" w:cs="Helvetica"/>
          <w:color w:val="595859"/>
          <w:sz w:val="20"/>
          <w:szCs w:val="20"/>
          <w:lang w:eastAsia="tr-TR"/>
        </w:rPr>
        <w:br/>
        <w:t>c) Sosyal yardım inceleme görevlisi tarafından yerinde yapılan tespitler,</w:t>
      </w:r>
      <w:r w:rsidRPr="007D4A84">
        <w:rPr>
          <w:rFonts w:ascii="Helvetica" w:eastAsia="Times New Roman" w:hAnsi="Helvetica" w:cs="Helvetica"/>
          <w:color w:val="595859"/>
          <w:sz w:val="20"/>
          <w:szCs w:val="20"/>
          <w:lang w:eastAsia="tr-TR"/>
        </w:rPr>
        <w:br/>
        <w:t>ç) Belediyenin internet sitesinden, E-Devletten veya internetten alınan başvurular,</w:t>
      </w:r>
      <w:r w:rsidRPr="007D4A84">
        <w:rPr>
          <w:rFonts w:ascii="Helvetica" w:eastAsia="Times New Roman" w:hAnsi="Helvetica" w:cs="Helvetica"/>
          <w:color w:val="595859"/>
          <w:sz w:val="20"/>
          <w:szCs w:val="20"/>
          <w:lang w:eastAsia="tr-TR"/>
        </w:rPr>
        <w:br/>
        <w:t>d) Basında, sosyal medyada çıkan haberler, çeşitli kanallardan alınan ihbarlar.</w:t>
      </w:r>
      <w:r w:rsidRPr="007D4A84">
        <w:rPr>
          <w:rFonts w:ascii="Helvetica" w:eastAsia="Times New Roman" w:hAnsi="Helvetica" w:cs="Helvetica"/>
          <w:color w:val="595859"/>
          <w:sz w:val="20"/>
          <w:szCs w:val="20"/>
          <w:lang w:eastAsia="tr-TR"/>
        </w:rPr>
        <w:br/>
        <w:t>           </w:t>
      </w:r>
      <w:r w:rsidRPr="007D4A84">
        <w:rPr>
          <w:rFonts w:ascii="Helvetica" w:eastAsia="Times New Roman" w:hAnsi="Helvetica" w:cs="Helvetica"/>
          <w:color w:val="595859"/>
          <w:sz w:val="20"/>
          <w:szCs w:val="20"/>
          <w:lang w:eastAsia="tr-TR"/>
        </w:rPr>
        <w:br/>
        <w:t>Sosyal yardım başvurularında istenen belgeler</w:t>
      </w:r>
      <w:r w:rsidRPr="007D4A84">
        <w:rPr>
          <w:rFonts w:ascii="Helvetica" w:eastAsia="Times New Roman" w:hAnsi="Helvetica" w:cs="Helvetica"/>
          <w:color w:val="595859"/>
          <w:sz w:val="20"/>
          <w:szCs w:val="20"/>
          <w:lang w:eastAsia="tr-TR"/>
        </w:rPr>
        <w:br/>
        <w:t>MADDE 8 – (1) Sosyal yardım almak için başvuruda bulunan muhtaç kişi ve dar gelirli ailelerden, Sosyal Yardım Başvuru Formunda belirttiği bilgilere istinaden aşağıdaki belgeler istenir.</w:t>
      </w:r>
      <w:r w:rsidRPr="007D4A84">
        <w:rPr>
          <w:rFonts w:ascii="Helvetica" w:eastAsia="Times New Roman" w:hAnsi="Helvetica" w:cs="Helvetica"/>
          <w:color w:val="595859"/>
          <w:sz w:val="20"/>
          <w:szCs w:val="20"/>
          <w:lang w:eastAsia="tr-TR"/>
        </w:rPr>
        <w:br/>
        <w:t>a) Başvuru dilekçesi,</w:t>
      </w:r>
      <w:r w:rsidRPr="007D4A84">
        <w:rPr>
          <w:rFonts w:ascii="Helvetica" w:eastAsia="Times New Roman" w:hAnsi="Helvetica" w:cs="Helvetica"/>
          <w:color w:val="595859"/>
          <w:sz w:val="20"/>
          <w:szCs w:val="20"/>
          <w:lang w:eastAsia="tr-TR"/>
        </w:rPr>
        <w:br/>
        <w:t>b)Sosyal Güvenlik Kurumundan Sağlık Provizyon Aktivasyon Belgesi (18 yaş üstü aile bireyleri için),</w:t>
      </w:r>
      <w:r w:rsidRPr="007D4A84">
        <w:rPr>
          <w:rFonts w:ascii="Helvetica" w:eastAsia="Times New Roman" w:hAnsi="Helvetica" w:cs="Helvetica"/>
          <w:color w:val="595859"/>
          <w:sz w:val="20"/>
          <w:szCs w:val="20"/>
          <w:lang w:eastAsia="tr-TR"/>
        </w:rPr>
        <w:br/>
        <w:t>c) Trafik Şube Müdürlüğünden kendisi ve eşi adına araç kaydı belgesi,</w:t>
      </w:r>
      <w:r w:rsidRPr="007D4A84">
        <w:rPr>
          <w:rFonts w:ascii="Helvetica" w:eastAsia="Times New Roman" w:hAnsi="Helvetica" w:cs="Helvetica"/>
          <w:color w:val="595859"/>
          <w:sz w:val="20"/>
          <w:szCs w:val="20"/>
          <w:lang w:eastAsia="tr-TR"/>
        </w:rPr>
        <w:br/>
        <w:t>ç) Kendisi ve eşi adına tapu kaydı var ise tapu kayıtları,</w:t>
      </w:r>
      <w:r w:rsidRPr="007D4A84">
        <w:rPr>
          <w:rFonts w:ascii="Helvetica" w:eastAsia="Times New Roman" w:hAnsi="Helvetica" w:cs="Helvetica"/>
          <w:color w:val="595859"/>
          <w:sz w:val="20"/>
          <w:szCs w:val="20"/>
          <w:lang w:eastAsia="tr-TR"/>
        </w:rPr>
        <w:br/>
        <w:t>d) Kira kontratı fotokopisi,</w:t>
      </w:r>
      <w:r w:rsidRPr="007D4A84">
        <w:rPr>
          <w:rFonts w:ascii="Helvetica" w:eastAsia="Times New Roman" w:hAnsi="Helvetica" w:cs="Helvetica"/>
          <w:color w:val="595859"/>
          <w:sz w:val="20"/>
          <w:szCs w:val="20"/>
          <w:lang w:eastAsia="tr-TR"/>
        </w:rPr>
        <w:br/>
        <w:t>e) Ailede okuyan öğrenci var ise öğrenim belgesi,</w:t>
      </w:r>
      <w:r w:rsidRPr="007D4A84">
        <w:rPr>
          <w:rFonts w:ascii="Helvetica" w:eastAsia="Times New Roman" w:hAnsi="Helvetica" w:cs="Helvetica"/>
          <w:color w:val="595859"/>
          <w:sz w:val="20"/>
          <w:szCs w:val="20"/>
          <w:lang w:eastAsia="tr-TR"/>
        </w:rPr>
        <w:br/>
        <w:t>f) Ailede engelli veya kronik sağlık sorunu olan var ise en az %40 ve üzeri engelli sağlık kurulu raporu,</w:t>
      </w:r>
      <w:r w:rsidRPr="007D4A84">
        <w:rPr>
          <w:rFonts w:ascii="Helvetica" w:eastAsia="Times New Roman" w:hAnsi="Helvetica" w:cs="Helvetica"/>
          <w:color w:val="595859"/>
          <w:sz w:val="20"/>
          <w:szCs w:val="20"/>
          <w:lang w:eastAsia="tr-TR"/>
        </w:rPr>
        <w:br/>
        <w:t>g) Şehit yakını veya gazi olduğuna dair belge,</w:t>
      </w:r>
      <w:r w:rsidRPr="007D4A84">
        <w:rPr>
          <w:rFonts w:ascii="Helvetica" w:eastAsia="Times New Roman" w:hAnsi="Helvetica" w:cs="Helvetica"/>
          <w:color w:val="595859"/>
          <w:sz w:val="20"/>
          <w:szCs w:val="20"/>
          <w:lang w:eastAsia="tr-TR"/>
        </w:rPr>
        <w:br/>
        <w:t>ğ) Öğrencilere yapılacak yardımlarda Sosyal Yardım Değerlendirme Kurulu tarafından gerekli görülmesi halinde anne, baba ve öğrencinin kimlik numaralarını gösterir belge,</w:t>
      </w:r>
      <w:r w:rsidRPr="007D4A84">
        <w:rPr>
          <w:rFonts w:ascii="Helvetica" w:eastAsia="Times New Roman" w:hAnsi="Helvetica" w:cs="Helvetica"/>
          <w:color w:val="595859"/>
          <w:sz w:val="20"/>
          <w:szCs w:val="20"/>
          <w:lang w:eastAsia="tr-TR"/>
        </w:rPr>
        <w:br/>
        <w:t>h) Belediyemizce hazırlanan ekli form. (Sosyal Yardım Başvuru Formu Ek-1)</w:t>
      </w:r>
      <w:r w:rsidRPr="007D4A84">
        <w:rPr>
          <w:rFonts w:ascii="Helvetica" w:eastAsia="Times New Roman" w:hAnsi="Helvetica" w:cs="Helvetica"/>
          <w:color w:val="595859"/>
          <w:sz w:val="20"/>
          <w:szCs w:val="20"/>
          <w:lang w:eastAsia="tr-TR"/>
        </w:rPr>
        <w:br/>
        <w:t>           </w:t>
      </w:r>
      <w:r w:rsidRPr="007D4A84">
        <w:rPr>
          <w:rFonts w:ascii="Helvetica" w:eastAsia="Times New Roman" w:hAnsi="Helvetica" w:cs="Helvetica"/>
          <w:color w:val="595859"/>
          <w:sz w:val="20"/>
          <w:szCs w:val="20"/>
          <w:lang w:eastAsia="tr-TR"/>
        </w:rPr>
        <w:br/>
        <w:t>Başvuruların incelenmesi ve yardım kararı</w:t>
      </w:r>
      <w:r w:rsidRPr="007D4A84">
        <w:rPr>
          <w:rFonts w:ascii="Helvetica" w:eastAsia="Times New Roman" w:hAnsi="Helvetica" w:cs="Helvetica"/>
          <w:color w:val="595859"/>
          <w:sz w:val="20"/>
          <w:szCs w:val="20"/>
          <w:lang w:eastAsia="tr-TR"/>
        </w:rPr>
        <w:br/>
        <w:t>MADDE 9 – (1) Başvuruların incelenmesi aşağıdaki şekilde yapılır.</w:t>
      </w:r>
      <w:r w:rsidRPr="007D4A84">
        <w:rPr>
          <w:rFonts w:ascii="Helvetica" w:eastAsia="Times New Roman" w:hAnsi="Helvetica" w:cs="Helvetica"/>
          <w:color w:val="595859"/>
          <w:sz w:val="20"/>
          <w:szCs w:val="20"/>
          <w:lang w:eastAsia="tr-TR"/>
        </w:rPr>
        <w:br/>
        <w:t>a) Sosyal yardımlar için yapılan başvurular, sosyal yardım inceleme görevlisi tarafından yerinde veya belgeler üzerinden incelenir.</w:t>
      </w:r>
      <w:r w:rsidRPr="007D4A84">
        <w:rPr>
          <w:rFonts w:ascii="Helvetica" w:eastAsia="Times New Roman" w:hAnsi="Helvetica" w:cs="Helvetica"/>
          <w:color w:val="595859"/>
          <w:sz w:val="20"/>
          <w:szCs w:val="20"/>
          <w:lang w:eastAsia="tr-TR"/>
        </w:rPr>
        <w:br/>
        <w:t>b) Usulüne uygun ve gerekli belgelerle yapılan başvurular sosyal yardım inceleme görevlisi tarafından gerekirse yerinde yapılan incelemelerle tamamlanır. İncelenmesi tamamlanmış başvurular hakkında incelemeyi yapan sosyal yardım inceleme görevlisi tarafından sosyal yardım değerlendirme formu hazırlanarak Sosyal Yardım Değerlendirme Kurulu’na sunulur.</w:t>
      </w:r>
      <w:r w:rsidRPr="007D4A84">
        <w:rPr>
          <w:rFonts w:ascii="Helvetica" w:eastAsia="Times New Roman" w:hAnsi="Helvetica" w:cs="Helvetica"/>
          <w:color w:val="595859"/>
          <w:sz w:val="20"/>
          <w:szCs w:val="20"/>
          <w:lang w:eastAsia="tr-TR"/>
        </w:rPr>
        <w:br/>
        <w:t>c) İncelemesi bitmiş başvuru evrakı, bilgisayar ortamında kayıt altına alınır.</w:t>
      </w:r>
      <w:r w:rsidRPr="007D4A84">
        <w:rPr>
          <w:rFonts w:ascii="Helvetica" w:eastAsia="Times New Roman" w:hAnsi="Helvetica" w:cs="Helvetica"/>
          <w:color w:val="595859"/>
          <w:sz w:val="20"/>
          <w:szCs w:val="20"/>
          <w:lang w:eastAsia="tr-TR"/>
        </w:rPr>
        <w:br/>
        <w:t>ç) Sosyal Yardım Değerlendirme Kurulu, sosyal yardım inceleme görevlilerinin müracaat kriterleri ve yerinde yapılan incelemelere göre oluşturduğu sosyal yardım değerlendirme formunu inceleyerek başvuru sahibine sosyal yardım yapılıp yapılmayacağına verilenlere, bütçe imkânları dâhilinde gerekli yardım yapılır.</w:t>
      </w:r>
      <w:r w:rsidRPr="007D4A84">
        <w:rPr>
          <w:rFonts w:ascii="Helvetica" w:eastAsia="Times New Roman" w:hAnsi="Helvetica" w:cs="Helvetica"/>
          <w:color w:val="595859"/>
          <w:sz w:val="20"/>
          <w:szCs w:val="20"/>
          <w:lang w:eastAsia="tr-TR"/>
        </w:rPr>
        <w:br/>
        <w:t>d) Sosyal yardım inceleme görevlisi tarafından yerinde yapılacak inceleme sonucunda acil ihtiyaç hâsıl olduğu tespit edilenlere Sosyal Yardım Değerlendirme Kurulunun uygun görmesi halinde başka belge istenmeksizin de derhal yardım yapılabilir.</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Sosyal yardım başvurularının tamamlanması</w:t>
      </w:r>
      <w:r w:rsidRPr="007D4A84">
        <w:rPr>
          <w:rFonts w:ascii="Helvetica" w:eastAsia="Times New Roman" w:hAnsi="Helvetica" w:cs="Helvetica"/>
          <w:color w:val="595859"/>
          <w:sz w:val="20"/>
          <w:szCs w:val="20"/>
          <w:lang w:eastAsia="tr-TR"/>
        </w:rPr>
        <w:br/>
        <w:t xml:space="preserve">MADDE 10- (1) Sosyal yardım başvuruları, Ek-1’de yer alan Sosyal Yardım Başvuru Formu doldurularak ve istenen belgeler tamamlandıktan sonra; sosyal yardım inceleme görevlilerinin, başvuru </w:t>
      </w:r>
      <w:r w:rsidRPr="007D4A84">
        <w:rPr>
          <w:rFonts w:ascii="Helvetica" w:eastAsia="Times New Roman" w:hAnsi="Helvetica" w:cs="Helvetica"/>
          <w:color w:val="595859"/>
          <w:sz w:val="20"/>
          <w:szCs w:val="20"/>
          <w:lang w:eastAsia="tr-TR"/>
        </w:rPr>
        <w:lastRenderedPageBreak/>
        <w:t>evrakıyla birlikte başvuru sahibinin evine giderek yapmış oldukları inceleme ile tamamlanmış olur.</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Sosyal yardım alma hakkının sona ermesi, kayıt, takip ve kontrol sistemi</w:t>
      </w:r>
      <w:r w:rsidRPr="007D4A84">
        <w:rPr>
          <w:rFonts w:ascii="Helvetica" w:eastAsia="Times New Roman" w:hAnsi="Helvetica" w:cs="Helvetica"/>
          <w:color w:val="595859"/>
          <w:sz w:val="20"/>
          <w:szCs w:val="20"/>
          <w:lang w:eastAsia="tr-TR"/>
        </w:rPr>
        <w:br/>
        <w:t>MADDE 11 – (1) Belediyemizce yapılan güncellemeler, incelemeler, değerlendirmeler ve ihbarlar sonucu Sosyal Yardım Başvuru Formundaki beyanın gerçeğe aykırı olduğunun tespit edilmesi halinde yapılan yardımlar kurul tarafından iptal edilir.</w:t>
      </w:r>
      <w:r w:rsidRPr="007D4A84">
        <w:rPr>
          <w:rFonts w:ascii="Helvetica" w:eastAsia="Times New Roman" w:hAnsi="Helvetica" w:cs="Helvetica"/>
          <w:color w:val="595859"/>
          <w:sz w:val="20"/>
          <w:szCs w:val="20"/>
          <w:lang w:eastAsia="tr-TR"/>
        </w:rPr>
        <w:br/>
        <w:t>(2) Gerçeğe aykırı evrak verildiğinin veya yalan beyanda bulunulduğunun tespit edilmesi halinde yardım kesilir, gerekli görülmesi halinde ilgililer hakkında kanuni işlem başlatılır.</w:t>
      </w:r>
      <w:r w:rsidRPr="007D4A84">
        <w:rPr>
          <w:rFonts w:ascii="Helvetica" w:eastAsia="Times New Roman" w:hAnsi="Helvetica" w:cs="Helvetica"/>
          <w:color w:val="595859"/>
          <w:sz w:val="20"/>
          <w:szCs w:val="20"/>
          <w:lang w:eastAsia="tr-TR"/>
        </w:rPr>
        <w:br/>
        <w:t>(3) Kişinin ihtiyaç sahipliği halinin ortadan kalktığı, kişinin şahsi beyanı ve yapılan araştırmalarla tespit edilmesi halinde yardım alma hakkı sona erer.</w:t>
      </w:r>
      <w:r w:rsidRPr="007D4A84">
        <w:rPr>
          <w:rFonts w:ascii="Helvetica" w:eastAsia="Times New Roman" w:hAnsi="Helvetica" w:cs="Helvetica"/>
          <w:color w:val="595859"/>
          <w:sz w:val="20"/>
          <w:szCs w:val="20"/>
          <w:lang w:eastAsia="tr-TR"/>
        </w:rPr>
        <w:br/>
        <w:t>(4) Ayni ve nakdi yardım hizmetlerinin yürütülmesinde uygulamanın devamlı takibi esastır. İlgili birim, yardım yapılan aile ve kişilere sağlanan yardım ve hizmetlerle ilgili bilgi ve belgeleri düzenli olarak kaydetmek ve muhafaza etmekle yükümlüdür.</w:t>
      </w:r>
      <w:r w:rsidRPr="007D4A84">
        <w:rPr>
          <w:rFonts w:ascii="Helvetica" w:eastAsia="Times New Roman" w:hAnsi="Helvetica" w:cs="Helvetica"/>
          <w:color w:val="595859"/>
          <w:sz w:val="20"/>
          <w:szCs w:val="20"/>
          <w:lang w:eastAsia="tr-TR"/>
        </w:rPr>
        <w:br/>
        <w:t>(5) Belediyece gerekli görülen hallerde, yardım için müracaat eden kişilerle ilgili olarak diğer kamu idareleri ve belediyelerden, muhtarlıklardan veya kaymakamlıklardan yardım alıp almadığına dair bilgi istenebilir.      </w:t>
      </w:r>
      <w:r w:rsidRPr="007D4A84">
        <w:rPr>
          <w:rFonts w:ascii="Helvetica" w:eastAsia="Times New Roman" w:hAnsi="Helvetica" w:cs="Helvetica"/>
          <w:color w:val="595859"/>
          <w:sz w:val="20"/>
          <w:szCs w:val="20"/>
          <w:lang w:eastAsia="tr-TR"/>
        </w:rPr>
        <w:br/>
        <w:t>(6) Kişiler mali durumlarında değerlendirme ölçütlerini etkileyen değişiklik olması halinde bu durumu bir ay içinde sosyal yardım ve hizmetlerden sorumlu daire başkanlığına bildirmek zorundadır.</w:t>
      </w:r>
      <w:r w:rsidRPr="007D4A84">
        <w:rPr>
          <w:rFonts w:ascii="Helvetica" w:eastAsia="Times New Roman" w:hAnsi="Helvetica" w:cs="Helvetica"/>
          <w:color w:val="595859"/>
          <w:sz w:val="20"/>
          <w:szCs w:val="20"/>
          <w:lang w:eastAsia="tr-TR"/>
        </w:rPr>
        <w:br/>
        <w:t>(7) İlgili Daire Başkanlığı gerekli gördüğü takdirde sosyal hizmet ve yardımlardan yararlananların beyanlarını araştırabilir. Araştırma sonucunda beyanda gerçeğe aykırı herhangi bir hususun tespiti halinde yardım kesilir.</w:t>
      </w:r>
      <w:r w:rsidRPr="007D4A84">
        <w:rPr>
          <w:rFonts w:ascii="Helvetica" w:eastAsia="Times New Roman" w:hAnsi="Helvetica" w:cs="Helvetica"/>
          <w:color w:val="595859"/>
          <w:sz w:val="20"/>
          <w:szCs w:val="20"/>
          <w:lang w:eastAsia="tr-TR"/>
        </w:rPr>
        <w:br/>
        <w:t>(8) Bu Yönetmelik kapsamında sağlanan sosyal yardım ve hizmetlerden sahte ve yanıltıcı bilgi, belge düzenlemek, vermek suretiyle haksız yere yararlandığı tespit edilen kişilerin tespiti halinde ödenen nakdi ve ayni yardımlar ilgililerden kanuni faizi ile birlikte tazmin edilir. Bu konuda ilgililer önceden bilgilendirilir ve gerekirse kendilerinden yazılı taahhütname alınabilir.</w:t>
      </w:r>
      <w:r w:rsidRPr="007D4A84">
        <w:rPr>
          <w:rFonts w:ascii="Helvetica" w:eastAsia="Times New Roman" w:hAnsi="Helvetica" w:cs="Helvetica"/>
          <w:color w:val="595859"/>
          <w:sz w:val="20"/>
          <w:szCs w:val="20"/>
          <w:lang w:eastAsia="tr-TR"/>
        </w:rPr>
        <w:br/>
        <w:t>(9) Sosyal yardım ve hizmetlerden konusu suç teşkil eden sahte ve yanıltıcı belge kullanmak suretiyle yararlananlar hakkında suç duyurusunda bulunulur.</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ÜÇÜNCÜ BÖLÜM</w:t>
      </w:r>
      <w:r w:rsidRPr="007D4A84">
        <w:rPr>
          <w:rFonts w:ascii="Helvetica" w:eastAsia="Times New Roman" w:hAnsi="Helvetica" w:cs="Helvetica"/>
          <w:color w:val="595859"/>
          <w:sz w:val="20"/>
          <w:szCs w:val="20"/>
          <w:lang w:eastAsia="tr-TR"/>
        </w:rPr>
        <w:br/>
        <w:t>Sosyal Yardım Çeşitleri, Sosyal yardımların süresi ve miktarları</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Nakdi yardımlar</w:t>
      </w:r>
      <w:r w:rsidRPr="007D4A84">
        <w:rPr>
          <w:rFonts w:ascii="Helvetica" w:eastAsia="Times New Roman" w:hAnsi="Helvetica" w:cs="Helvetica"/>
          <w:color w:val="595859"/>
          <w:sz w:val="20"/>
          <w:szCs w:val="20"/>
          <w:lang w:eastAsia="tr-TR"/>
        </w:rPr>
        <w:br/>
        <w:t>MADDE 12 - (1) Nakdi yardım çeşitleri aşağıda sayılmıştır.</w:t>
      </w:r>
    </w:p>
    <w:p w:rsidR="007D4A84" w:rsidRPr="007D4A84" w:rsidRDefault="007D4A84" w:rsidP="007D4A84">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595859"/>
          <w:sz w:val="21"/>
          <w:szCs w:val="21"/>
          <w:lang w:eastAsia="tr-TR"/>
        </w:rPr>
      </w:pPr>
      <w:r w:rsidRPr="007D4A84">
        <w:rPr>
          <w:rFonts w:ascii="Helvetica" w:eastAsia="Times New Roman" w:hAnsi="Helvetica" w:cs="Helvetica"/>
          <w:color w:val="595859"/>
          <w:sz w:val="20"/>
          <w:szCs w:val="20"/>
          <w:lang w:eastAsia="tr-TR"/>
        </w:rPr>
        <w:t>İhtiyaç sahibi kişi ve ailelere yapılacak para ya da özel anlaşmalarla para yerine geçebilecek sosyal yardım kartı, akıllı kart, elektronik para, alışveriş çeki, EGO kontörü, vb. ödeme hizmetleri ve araçları ile yapılacak yardımlar.</w:t>
      </w:r>
    </w:p>
    <w:p w:rsidR="007D4A84" w:rsidRPr="007D4A84" w:rsidRDefault="007D4A84" w:rsidP="007D4A84">
      <w:pPr>
        <w:shd w:val="clear" w:color="auto" w:fill="FFFFFF"/>
        <w:spacing w:after="0" w:line="240" w:lineRule="auto"/>
        <w:jc w:val="both"/>
        <w:rPr>
          <w:rFonts w:ascii="Helvetica" w:eastAsia="Times New Roman" w:hAnsi="Helvetica" w:cs="Helvetica"/>
          <w:color w:val="595859"/>
          <w:sz w:val="21"/>
          <w:szCs w:val="21"/>
          <w:lang w:eastAsia="tr-TR"/>
        </w:rPr>
      </w:pPr>
      <w:r w:rsidRPr="007D4A84">
        <w:rPr>
          <w:rFonts w:ascii="Helvetica" w:eastAsia="Times New Roman" w:hAnsi="Helvetica" w:cs="Helvetica"/>
          <w:color w:val="595859"/>
          <w:sz w:val="20"/>
          <w:szCs w:val="20"/>
          <w:lang w:eastAsia="tr-TR"/>
        </w:rPr>
        <w:t>b) Belediye bütçesinin imkânları dâhilinde Ankara ili içerisinde bulunan muhtaç öğrencilere yönelik ulaşım, servis ücreti ve diğer eğitim giderlerinin karşılanması amacıyla yapılan yardımları,</w:t>
      </w:r>
      <w:r w:rsidRPr="007D4A84">
        <w:rPr>
          <w:rFonts w:ascii="Helvetica" w:eastAsia="Times New Roman" w:hAnsi="Helvetica" w:cs="Helvetica"/>
          <w:color w:val="595859"/>
          <w:sz w:val="20"/>
          <w:szCs w:val="20"/>
          <w:lang w:eastAsia="tr-TR"/>
        </w:rPr>
        <w:br/>
        <w:t>c) 03.03.2004 tarih ve 5102 sayılı Yüksek Öğrenim Öğrencilerine Burs Kredi Verilmesine İlişkin Kanun hükümleri doğrultusunda, Yüksek Öğrenim Kredi ve Yurtlar Kurumu ile yapılacak işbirliği protokolü çerçevesinde muhtaç öğrencilere yapılan yardımları,</w:t>
      </w:r>
      <w:r w:rsidRPr="007D4A84">
        <w:rPr>
          <w:rFonts w:ascii="Helvetica" w:eastAsia="Times New Roman" w:hAnsi="Helvetica" w:cs="Helvetica"/>
          <w:color w:val="595859"/>
          <w:sz w:val="20"/>
          <w:szCs w:val="20"/>
          <w:lang w:eastAsia="tr-TR"/>
        </w:rPr>
        <w:br/>
        <w:t>ç) Ankara il sınırları içerisinde Milli Eğitim Bakanlığına bağlı eğitim kurumlarında eğitimini sürdürmekte olan muhtaç öğrenciler, vakıf veya özel eğitim kurumlarında burslu okuyan öğrencilere yapılan yardımlar,</w:t>
      </w:r>
      <w:r w:rsidRPr="007D4A84">
        <w:rPr>
          <w:rFonts w:ascii="Helvetica" w:eastAsia="Times New Roman" w:hAnsi="Helvetica" w:cs="Helvetica"/>
          <w:color w:val="595859"/>
          <w:sz w:val="20"/>
          <w:szCs w:val="20"/>
          <w:lang w:eastAsia="tr-TR"/>
        </w:rPr>
        <w:br/>
        <w:t>d) İhtiyaç sahiplerine iletilmek üzere yapılan nakdi bağışlar,</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Ayni yardımlar</w:t>
      </w:r>
      <w:r w:rsidRPr="007D4A84">
        <w:rPr>
          <w:rFonts w:ascii="Helvetica" w:eastAsia="Times New Roman" w:hAnsi="Helvetica" w:cs="Helvetica"/>
          <w:color w:val="595859"/>
          <w:sz w:val="20"/>
          <w:szCs w:val="20"/>
          <w:lang w:eastAsia="tr-TR"/>
        </w:rPr>
        <w:br/>
        <w:t>MADDE 13 - (1) Ayni yardım çeşitleri aşağıda sayılmıştır.</w:t>
      </w:r>
      <w:r w:rsidRPr="007D4A84">
        <w:rPr>
          <w:rFonts w:ascii="Helvetica" w:eastAsia="Times New Roman" w:hAnsi="Helvetica" w:cs="Helvetica"/>
          <w:color w:val="595859"/>
          <w:sz w:val="20"/>
          <w:szCs w:val="20"/>
          <w:lang w:eastAsia="tr-TR"/>
        </w:rPr>
        <w:br/>
        <w:t>a) Ankara il sınırları içinde ikamet eden ve bu Yönetmelik kapsamında sosyal yardımlardan yararlanma hakkına sahip bulunan kimselerin ihtiyacına göre belediye bütçesinin imkânları dâhilinde verilecek gıda, yakacak, giysi, kırtasiye, ekmek, su, eğitim, ulaşım, mal ve malzemeler,</w:t>
      </w:r>
      <w:r w:rsidRPr="007D4A84">
        <w:rPr>
          <w:rFonts w:ascii="Helvetica" w:eastAsia="Times New Roman" w:hAnsi="Helvetica" w:cs="Helvetica"/>
          <w:color w:val="595859"/>
          <w:sz w:val="20"/>
          <w:szCs w:val="20"/>
          <w:lang w:eastAsia="tr-TR"/>
        </w:rPr>
        <w:br/>
        <w:t>b) Öğrencilere ve vatandaşlara verilen sıcak çorba ve kahvaltı yardımları,</w:t>
      </w:r>
      <w:r w:rsidRPr="007D4A84">
        <w:rPr>
          <w:rFonts w:ascii="Helvetica" w:eastAsia="Times New Roman" w:hAnsi="Helvetica" w:cs="Helvetica"/>
          <w:color w:val="595859"/>
          <w:sz w:val="20"/>
          <w:szCs w:val="20"/>
          <w:lang w:eastAsia="tr-TR"/>
        </w:rPr>
        <w:br/>
        <w:t>c) Ankara’da öğrenim gören üniversite öğrencilerine, dar gelirli, muhtaç yaşlı ve engelli vatandaşlarımıza yönelik giysi yıkama yardımları,</w:t>
      </w:r>
      <w:r w:rsidRPr="007D4A84">
        <w:rPr>
          <w:rFonts w:ascii="Helvetica" w:eastAsia="Times New Roman" w:hAnsi="Helvetica" w:cs="Helvetica"/>
          <w:color w:val="595859"/>
          <w:sz w:val="20"/>
          <w:szCs w:val="20"/>
          <w:lang w:eastAsia="tr-TR"/>
        </w:rPr>
        <w:br/>
        <w:t>ç) İdare tarafından belirlenen zamanlarda ve yerlerde vatandaşlara yemek çadırlarında, kapalı mekânlarda veya evlerinde günlük sıcak yemek yardımı,</w:t>
      </w:r>
      <w:r w:rsidRPr="007D4A84">
        <w:rPr>
          <w:rFonts w:ascii="Helvetica" w:eastAsia="Times New Roman" w:hAnsi="Helvetica" w:cs="Helvetica"/>
          <w:color w:val="595859"/>
          <w:sz w:val="20"/>
          <w:szCs w:val="20"/>
          <w:lang w:eastAsia="tr-TR"/>
        </w:rPr>
        <w:br/>
        <w:t>d) İhtiyaç sahibi olan vatandaşlarımıza ev eşyası yardımı,</w:t>
      </w:r>
      <w:r w:rsidRPr="007D4A84">
        <w:rPr>
          <w:rFonts w:ascii="Helvetica" w:eastAsia="Times New Roman" w:hAnsi="Helvetica" w:cs="Helvetica"/>
          <w:color w:val="595859"/>
          <w:sz w:val="20"/>
          <w:szCs w:val="20"/>
          <w:lang w:eastAsia="tr-TR"/>
        </w:rPr>
        <w:br/>
        <w:t xml:space="preserve">e) Belediye bütçe imkânları dâhilinde, çocukların sünnet ettirilmesi, sünnet kıyafetleri ve hediye </w:t>
      </w:r>
      <w:r w:rsidRPr="007D4A84">
        <w:rPr>
          <w:rFonts w:ascii="Helvetica" w:eastAsia="Times New Roman" w:hAnsi="Helvetica" w:cs="Helvetica"/>
          <w:color w:val="595859"/>
          <w:sz w:val="20"/>
          <w:szCs w:val="20"/>
          <w:lang w:eastAsia="tr-TR"/>
        </w:rPr>
        <w:lastRenderedPageBreak/>
        <w:t>verilmesi,</w:t>
      </w:r>
      <w:r w:rsidRPr="007D4A84">
        <w:rPr>
          <w:rFonts w:ascii="Helvetica" w:eastAsia="Times New Roman" w:hAnsi="Helvetica" w:cs="Helvetica"/>
          <w:color w:val="595859"/>
          <w:sz w:val="20"/>
          <w:szCs w:val="20"/>
          <w:lang w:eastAsia="tr-TR"/>
        </w:rPr>
        <w:br/>
        <w:t>f) Dar gelirli aile ve muhtaç kişilere geçici konaklama hizmeti,</w:t>
      </w:r>
      <w:r w:rsidRPr="007D4A84">
        <w:rPr>
          <w:rFonts w:ascii="Helvetica" w:eastAsia="Times New Roman" w:hAnsi="Helvetica" w:cs="Helvetica"/>
          <w:color w:val="595859"/>
          <w:sz w:val="20"/>
          <w:szCs w:val="20"/>
          <w:lang w:eastAsia="tr-TR"/>
        </w:rPr>
        <w:br/>
        <w:t>g) Başarılı öğrencilere, yaşlılara, engellilere, gazi ve şehit ailelerine gezi ve tatil imkânı sağlanarak bunlarla ilişkili ulaşım, konaklama, yeme-içme ve diğer ayni ihtiyaçlarının karşılanması.</w:t>
      </w:r>
      <w:r w:rsidRPr="007D4A84">
        <w:rPr>
          <w:rFonts w:ascii="Helvetica" w:eastAsia="Times New Roman" w:hAnsi="Helvetica" w:cs="Helvetica"/>
          <w:color w:val="595859"/>
          <w:sz w:val="20"/>
          <w:szCs w:val="20"/>
          <w:lang w:eastAsia="tr-TR"/>
        </w:rPr>
        <w:br/>
        <w:t>ğ) Afete maruz kalanlara yapılan her türlü mal, malzeme ve hizmet yardımları,</w:t>
      </w:r>
      <w:r w:rsidRPr="007D4A84">
        <w:rPr>
          <w:rFonts w:ascii="Helvetica" w:eastAsia="Times New Roman" w:hAnsi="Helvetica" w:cs="Helvetica"/>
          <w:color w:val="595859"/>
          <w:sz w:val="20"/>
          <w:szCs w:val="20"/>
          <w:lang w:eastAsia="tr-TR"/>
        </w:rPr>
        <w:br/>
        <w:t>h) Cenaze ve defin hizmetleri kapsamında yapılan yardımlar,</w:t>
      </w:r>
      <w:r w:rsidRPr="007D4A84">
        <w:rPr>
          <w:rFonts w:ascii="Helvetica" w:eastAsia="Times New Roman" w:hAnsi="Helvetica" w:cs="Helvetica"/>
          <w:color w:val="595859"/>
          <w:sz w:val="20"/>
          <w:szCs w:val="20"/>
          <w:lang w:eastAsia="tr-TR"/>
        </w:rPr>
        <w:br/>
        <w:t>ı) Taziye hizmetleri kapsamında yapılan yardımlar,</w:t>
      </w:r>
      <w:r w:rsidRPr="007D4A84">
        <w:rPr>
          <w:rFonts w:ascii="Helvetica" w:eastAsia="Times New Roman" w:hAnsi="Helvetica" w:cs="Helvetica"/>
          <w:color w:val="595859"/>
          <w:sz w:val="20"/>
          <w:szCs w:val="20"/>
          <w:lang w:eastAsia="tr-TR"/>
        </w:rPr>
        <w:br/>
        <w:t>i) Ankara ili içerisinde ikamet eden dar gelirli, engelli, hasta vatandaşlarımıza, 31/5/2006 tarih ve 5510 sayılı Sosyal Sigortalar ve Genel Sağlık Sigortası Kanunu gereğince sigortalı sayılmayan kişilere, sigortalı olsalar bile giderlerinin tamamı Sosyal Güvenlik Kurumunca karşılanmayan tıbbi ve rehabilitasyon amaçlı protez, tekerlekli sandalye, koltuk değneği vb. medikal malzemeler gibi yardımlar,</w:t>
      </w:r>
      <w:r w:rsidRPr="007D4A84">
        <w:rPr>
          <w:rFonts w:ascii="Helvetica" w:eastAsia="Times New Roman" w:hAnsi="Helvetica" w:cs="Helvetica"/>
          <w:color w:val="595859"/>
          <w:sz w:val="20"/>
          <w:szCs w:val="20"/>
          <w:lang w:eastAsia="tr-TR"/>
        </w:rPr>
        <w:br/>
        <w:t>j) Ankara il sınırları içerisinde yaşayan çocuklara temel gıda (süt, yumurta, peynir, bal vb.) yardımları,</w:t>
      </w:r>
      <w:r w:rsidRPr="007D4A84">
        <w:rPr>
          <w:rFonts w:ascii="Helvetica" w:eastAsia="Times New Roman" w:hAnsi="Helvetica" w:cs="Helvetica"/>
          <w:color w:val="595859"/>
          <w:sz w:val="20"/>
          <w:szCs w:val="20"/>
          <w:lang w:eastAsia="tr-TR"/>
        </w:rPr>
        <w:br/>
        <w:t>k) Doğa, teknoloji veya insan kaynaklı meydana gelen afetlerde ve gerektiğinde; Ankara il sınırları içerisinde bulunan, kamu kurum kuruluşları, cami, okul, köy konağı ve benzeri kuruluşlara belediye bütçesi imkânları dâhilinde eğitim malzemesi, inşaat malzemesi vb. yardımları,</w:t>
      </w:r>
      <w:r w:rsidRPr="007D4A84">
        <w:rPr>
          <w:rFonts w:ascii="Helvetica" w:eastAsia="Times New Roman" w:hAnsi="Helvetica" w:cs="Helvetica"/>
          <w:color w:val="595859"/>
          <w:sz w:val="20"/>
          <w:szCs w:val="20"/>
          <w:lang w:eastAsia="tr-TR"/>
        </w:rPr>
        <w:br/>
        <w:t>l) Kırsal bölgelerde geçimini çiftçilik ve hayvancılıkla sağlayan dar gelirli aile ve muhtaç kişilere yapılan yardımlar,</w:t>
      </w:r>
      <w:r w:rsidRPr="007D4A84">
        <w:rPr>
          <w:rFonts w:ascii="Helvetica" w:eastAsia="Times New Roman" w:hAnsi="Helvetica" w:cs="Helvetica"/>
          <w:color w:val="595859"/>
          <w:sz w:val="20"/>
          <w:szCs w:val="20"/>
          <w:lang w:eastAsia="tr-TR"/>
        </w:rPr>
        <w:br/>
        <w:t>m) Belediye sınırları içinde yaşayan dar gelirli aile ve muhtaç kişilere kanun ve yönetmeliklerde belirtilen ilaç ve sağlık giderlerini karşılamak üzere yapılan yardımlar,</w:t>
      </w:r>
      <w:r w:rsidRPr="007D4A84">
        <w:rPr>
          <w:rFonts w:ascii="Helvetica" w:eastAsia="Times New Roman" w:hAnsi="Helvetica" w:cs="Helvetica"/>
          <w:color w:val="595859"/>
          <w:sz w:val="20"/>
          <w:szCs w:val="20"/>
          <w:lang w:eastAsia="tr-TR"/>
        </w:rPr>
        <w:br/>
        <w:t>n) Evlenecek İhtiyaç sahibi kişilerin evlilik yaşamlarını sürdürmeleri için ev içinde zaruri ihtiyaç duyulan malzemelerin karşılanması ve toplu düğünlerinin yapılması,</w:t>
      </w:r>
      <w:r w:rsidRPr="007D4A84">
        <w:rPr>
          <w:rFonts w:ascii="Helvetica" w:eastAsia="Times New Roman" w:hAnsi="Helvetica" w:cs="Helvetica"/>
          <w:color w:val="595859"/>
          <w:sz w:val="20"/>
          <w:szCs w:val="20"/>
          <w:lang w:eastAsia="tr-TR"/>
        </w:rPr>
        <w:br/>
        <w:t>o) Yaşlı, engelli, şehit yakını, gazi, dar gelirli, muhtaç ve/veya başarılı öğrencilere gezi ve tatil imkânı sağlanması ve bu süre zarfında meydana gelecek olan ihtiyaçlarının karşılanması için yapılan yardımlar,</w:t>
      </w:r>
      <w:r w:rsidRPr="007D4A84">
        <w:rPr>
          <w:rFonts w:ascii="Helvetica" w:eastAsia="Times New Roman" w:hAnsi="Helvetica" w:cs="Helvetica"/>
          <w:color w:val="595859"/>
          <w:sz w:val="20"/>
          <w:szCs w:val="20"/>
          <w:lang w:eastAsia="tr-TR"/>
        </w:rPr>
        <w:br/>
        <w:t>ö) Yukarıda sayılan yardımlar mahiyetinde olmak kaydıyla, günün şartlarına göre ortaya çıkacak yeni ihtiyaçları karşılamak üzere yapılacak diğer yardımlar,</w:t>
      </w:r>
      <w:r w:rsidRPr="007D4A84">
        <w:rPr>
          <w:rFonts w:ascii="Helvetica" w:eastAsia="Times New Roman" w:hAnsi="Helvetica" w:cs="Helvetica"/>
          <w:color w:val="595859"/>
          <w:sz w:val="20"/>
          <w:szCs w:val="20"/>
          <w:lang w:eastAsia="tr-TR"/>
        </w:rPr>
        <w:br/>
        <w:t>(2) Ayni yardımlar Belediyesinin bütçe olanakları çerçevesinde ve ihtiyaç sahiplerinin önceliklerine göre yapılır.</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Sosyal yardımların süresi ve miktarları</w:t>
      </w:r>
      <w:r w:rsidRPr="007D4A84">
        <w:rPr>
          <w:rFonts w:ascii="Helvetica" w:eastAsia="Times New Roman" w:hAnsi="Helvetica" w:cs="Helvetica"/>
          <w:color w:val="595859"/>
          <w:sz w:val="20"/>
          <w:szCs w:val="20"/>
          <w:lang w:eastAsia="tr-TR"/>
        </w:rPr>
        <w:br/>
        <w:t>MADDE 14- (1) Sosyal yardımlar yıllık olup, miktar ve süreleri yıl içerisinde sosyal yardım inceleme görevlileri tarafından yapılan incelemelerin sonucuna göre Sosyal Yardım Değerlendirme Kurulu tarafından belirlenir.</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DÖRDÜNCÜ BÖLÜM</w:t>
      </w:r>
      <w:r w:rsidRPr="007D4A84">
        <w:rPr>
          <w:rFonts w:ascii="Helvetica" w:eastAsia="Times New Roman" w:hAnsi="Helvetica" w:cs="Helvetica"/>
          <w:color w:val="595859"/>
          <w:sz w:val="20"/>
          <w:szCs w:val="20"/>
          <w:lang w:eastAsia="tr-TR"/>
        </w:rPr>
        <w:br/>
        <w:t>Sosyal Yardımlara İlişkin Diğer Hükümler</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Sosyal yardımlara ilişkin mal ve hizmet alımları</w:t>
      </w:r>
      <w:r w:rsidRPr="007D4A84">
        <w:rPr>
          <w:rFonts w:ascii="Helvetica" w:eastAsia="Times New Roman" w:hAnsi="Helvetica" w:cs="Helvetica"/>
          <w:color w:val="595859"/>
          <w:sz w:val="20"/>
          <w:szCs w:val="20"/>
          <w:lang w:eastAsia="tr-TR"/>
        </w:rPr>
        <w:br/>
        <w:t>MADDE 15- (1) Sosyal yardımlara ilişkin mal ve hizmet alımları, 04/01/2002 tarih ve 4734 sayılı Kamu İhale Kanunu ve ilgili mevzuatlara göre yapılır.</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Giderlerin gerçekleşmesi</w:t>
      </w:r>
      <w:r w:rsidRPr="007D4A84">
        <w:rPr>
          <w:rFonts w:ascii="Helvetica" w:eastAsia="Times New Roman" w:hAnsi="Helvetica" w:cs="Helvetica"/>
          <w:color w:val="595859"/>
          <w:sz w:val="20"/>
          <w:szCs w:val="20"/>
          <w:lang w:eastAsia="tr-TR"/>
        </w:rPr>
        <w:br/>
        <w:t>MADDE 16- (1) Sosyal yardımlara ilişkin giderlerin gerçekleştirilmesi, özel bir uygulamaya tabi olmaksızın, diğer mal ve hizmet alımı giderlerinin gerçekleşme esas ve usullerine tabidir.</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İşbirliği yapılacak kurum ve kuruluşlar</w:t>
      </w:r>
      <w:r w:rsidRPr="007D4A84">
        <w:rPr>
          <w:rFonts w:ascii="Helvetica" w:eastAsia="Times New Roman" w:hAnsi="Helvetica" w:cs="Helvetica"/>
          <w:color w:val="595859"/>
          <w:sz w:val="20"/>
          <w:szCs w:val="20"/>
          <w:lang w:eastAsia="tr-TR"/>
        </w:rPr>
        <w:br/>
        <w:t>MADDE 17- (1) Belediyenin ilgili birimince yürütülen yardım faaliyetlerinde, Büyükşehir Belediyesi, EGO, ASKİ ve bunların ortak olduğu şirketlerden personel, araç-gereç ve malzeme desteği alınabilir.</w:t>
      </w:r>
      <w:r w:rsidRPr="007D4A84">
        <w:rPr>
          <w:rFonts w:ascii="Helvetica" w:eastAsia="Times New Roman" w:hAnsi="Helvetica" w:cs="Helvetica"/>
          <w:color w:val="595859"/>
          <w:sz w:val="20"/>
          <w:szCs w:val="20"/>
          <w:lang w:eastAsia="tr-TR"/>
        </w:rPr>
        <w:br/>
        <w:t>(2)Sosyal yardımların yapılması esnasında, gerektiğinde kamu kurum ve kuruluşları, kamu yararına çalışan dernekler, yardım vakıfları, muhtarlar ve Ankara Kent Konseyi ile işbirliği halinde bu Yönetmelik çerçevesinde yardımlar yapılabilir.</w:t>
      </w:r>
      <w:r w:rsidRPr="007D4A84">
        <w:rPr>
          <w:rFonts w:ascii="Helvetica" w:eastAsia="Times New Roman" w:hAnsi="Helvetica" w:cs="Helvetica"/>
          <w:color w:val="595859"/>
          <w:sz w:val="20"/>
          <w:szCs w:val="20"/>
          <w:lang w:eastAsia="tr-TR"/>
        </w:rPr>
        <w:br/>
        <w:t>(3) Sosyal yardım ve hizmetlerin adil paylaşımı ve mükerrerliklerin önlenmesi sosyal yardım ve hizmet yapan diğer kamu kurum ve kuruluşları ile sivil toplum kuruluşları ile her zaman karşılıklı olarak işbirliği ve bilgi paylaşımı yapılabilir.</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Kayıt dışı satışı yapılan, zabıta tarafından el konulan malların dağıtımı</w:t>
      </w:r>
      <w:r w:rsidRPr="007D4A84">
        <w:rPr>
          <w:rFonts w:ascii="Helvetica" w:eastAsia="Times New Roman" w:hAnsi="Helvetica" w:cs="Helvetica"/>
          <w:color w:val="595859"/>
          <w:sz w:val="20"/>
          <w:szCs w:val="20"/>
          <w:lang w:eastAsia="tr-TR"/>
        </w:rPr>
        <w:br/>
        <w:t>MADDE 18 – (1) Kayıt dışı satışı yapılan, zabıta tarafından el konulan ve cezası ödenerek geri alınmayan malların, dar gelirli aile ve muhtaç kişilere dağıtımı, bu Yönetmelikte belirlenen kriterler çevresinde Sosyal Yardım Değerlendirme Kurulunun tespitlerine göre yapılır. </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lastRenderedPageBreak/>
        <w:br/>
        <w:t>BEŞİNCİ BÖLÜM</w:t>
      </w:r>
      <w:r w:rsidRPr="007D4A84">
        <w:rPr>
          <w:rFonts w:ascii="Helvetica" w:eastAsia="Times New Roman" w:hAnsi="Helvetica" w:cs="Helvetica"/>
          <w:color w:val="595859"/>
          <w:sz w:val="20"/>
          <w:szCs w:val="20"/>
          <w:lang w:eastAsia="tr-TR"/>
        </w:rPr>
        <w:br/>
        <w:t>Engellilere, Yaşlılara ve Çocuklara Verilecek Sosyal Hizmet ve Yardımlar</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Engellilere yönelik sosyal hizmetlerin genel esasları</w:t>
      </w:r>
      <w:r w:rsidRPr="007D4A84">
        <w:rPr>
          <w:rFonts w:ascii="Helvetica" w:eastAsia="Times New Roman" w:hAnsi="Helvetica" w:cs="Helvetica"/>
          <w:color w:val="595859"/>
          <w:sz w:val="20"/>
          <w:szCs w:val="20"/>
          <w:lang w:eastAsia="tr-TR"/>
        </w:rPr>
        <w:br/>
        <w:t>MADDE 19–(1) Engellilere yönelik sosyal hizmetler, 16/08/2006 tarih ve 26261 sayılı Resmi Gazetede yayımlanıp yürürlüğe giren Büyükşehir Belediyeleri Engelli Hizmet Birimleri Yönetmeliği çerçevesinde yürütülür.</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Engellilere verilecek sosyal hizmet ve yardımlar</w:t>
      </w:r>
      <w:r w:rsidRPr="007D4A84">
        <w:rPr>
          <w:rFonts w:ascii="Helvetica" w:eastAsia="Times New Roman" w:hAnsi="Helvetica" w:cs="Helvetica"/>
          <w:color w:val="595859"/>
          <w:sz w:val="20"/>
          <w:szCs w:val="20"/>
          <w:lang w:eastAsia="tr-TR"/>
        </w:rPr>
        <w:br/>
        <w:t>MADDE 20 – (1)Engellilere verilecek sosyal yardım ve hizmetler;</w:t>
      </w:r>
      <w:r w:rsidRPr="007D4A84">
        <w:rPr>
          <w:rFonts w:ascii="Helvetica" w:eastAsia="Times New Roman" w:hAnsi="Helvetica" w:cs="Helvetica"/>
          <w:color w:val="595859"/>
          <w:sz w:val="20"/>
          <w:szCs w:val="20"/>
          <w:lang w:eastAsia="tr-TR"/>
        </w:rPr>
        <w:br/>
        <w:t>a) Yerinde bakım, temizlik, sağlık, bakım-onarım, psiko-sosyal destek ve benzeri hizmet ve yardımları,</w:t>
      </w:r>
      <w:r w:rsidRPr="007D4A84">
        <w:rPr>
          <w:rFonts w:ascii="Helvetica" w:eastAsia="Times New Roman" w:hAnsi="Helvetica" w:cs="Helvetica"/>
          <w:color w:val="595859"/>
          <w:sz w:val="20"/>
          <w:szCs w:val="20"/>
          <w:lang w:eastAsia="tr-TR"/>
        </w:rPr>
        <w:br/>
        <w:t>b) Ulaşımda kolaylık sağlamak için özel araçla ücretsiz ulaşım hizmeti yardımları,</w:t>
      </w:r>
      <w:r w:rsidRPr="007D4A84">
        <w:rPr>
          <w:rFonts w:ascii="Helvetica" w:eastAsia="Times New Roman" w:hAnsi="Helvetica" w:cs="Helvetica"/>
          <w:color w:val="595859"/>
          <w:sz w:val="20"/>
          <w:szCs w:val="20"/>
          <w:lang w:eastAsia="tr-TR"/>
        </w:rPr>
        <w:br/>
        <w:t>c) Okullarda okuyan engelli öğrencilere her türlü beslenme, giysi, temizlik malzemesi ve benzeri yardımları,</w:t>
      </w:r>
      <w:r w:rsidRPr="007D4A84">
        <w:rPr>
          <w:rFonts w:ascii="Helvetica" w:eastAsia="Times New Roman" w:hAnsi="Helvetica" w:cs="Helvetica"/>
          <w:color w:val="595859"/>
          <w:sz w:val="20"/>
          <w:szCs w:val="20"/>
          <w:lang w:eastAsia="tr-TR"/>
        </w:rPr>
        <w:br/>
        <w:t>ç) Engel durumlarına göre, her türlü araç gereç, akülü tekerlekli sandalye, tekerlekli sandalye, beyaz baston, konuşan saat, hasta bezi, hasta yatağı, hasta karyolası ve benzeri yardımları,</w:t>
      </w:r>
      <w:r w:rsidRPr="007D4A84">
        <w:rPr>
          <w:rFonts w:ascii="Helvetica" w:eastAsia="Times New Roman" w:hAnsi="Helvetica" w:cs="Helvetica"/>
          <w:color w:val="595859"/>
          <w:sz w:val="20"/>
          <w:szCs w:val="20"/>
          <w:lang w:eastAsia="tr-TR"/>
        </w:rPr>
        <w:br/>
        <w:t>d) Rehabilitasyon hizmet ve yardımları,</w:t>
      </w:r>
      <w:r w:rsidRPr="007D4A84">
        <w:rPr>
          <w:rFonts w:ascii="Helvetica" w:eastAsia="Times New Roman" w:hAnsi="Helvetica" w:cs="Helvetica"/>
          <w:color w:val="595859"/>
          <w:sz w:val="20"/>
          <w:szCs w:val="20"/>
          <w:lang w:eastAsia="tr-TR"/>
        </w:rPr>
        <w:br/>
        <w:t>e) Belediye imkânları dâhilinde tatil, dinlenme, eğitim ve konaklama hizmetleri,</w:t>
      </w:r>
      <w:r w:rsidRPr="007D4A84">
        <w:rPr>
          <w:rFonts w:ascii="Helvetica" w:eastAsia="Times New Roman" w:hAnsi="Helvetica" w:cs="Helvetica"/>
          <w:color w:val="595859"/>
          <w:sz w:val="20"/>
          <w:szCs w:val="20"/>
          <w:lang w:eastAsia="tr-TR"/>
        </w:rPr>
        <w:br/>
        <w:t>f) Günün şartlarına göre uygun görülen diğer yardımlardan oluşur.</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Engellilere yönelik yapılacak sosyal yardımların şartları ve tespiti</w:t>
      </w:r>
      <w:r w:rsidRPr="007D4A84">
        <w:rPr>
          <w:rFonts w:ascii="Helvetica" w:eastAsia="Times New Roman" w:hAnsi="Helvetica" w:cs="Helvetica"/>
          <w:color w:val="595859"/>
          <w:sz w:val="20"/>
          <w:szCs w:val="20"/>
          <w:lang w:eastAsia="tr-TR"/>
        </w:rPr>
        <w:br/>
        <w:t>MADDE 21 - (1) Ankara ili sınırları içerisinde yaşayan en az %40 ve üzeri engelli raporu olan, sosyal ve ekonomik yönden yoksunluk içinde bulunan engellilere yapılacak sosyal yardımlar, sosyal yardım inceleme görevlilerinin, engellilerin bizzat ikametgâhlarına giderek, Ek-3’te yer alan Engellilere Yapılacak Sosyal Yardımlara İlişkin İnceleme Formuna göre düzenleyecekleri inceleme raporlarının, Sosyal Yardım Değerlendirme Kurulunda değerlendirilmesinden sonra, kurulca uygun görülenlere yardım yapılır.</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Yaşlılara yapılacak sosyal hizmetlerin genel esasları</w:t>
      </w:r>
      <w:r w:rsidRPr="007D4A84">
        <w:rPr>
          <w:rFonts w:ascii="Helvetica" w:eastAsia="Times New Roman" w:hAnsi="Helvetica" w:cs="Helvetica"/>
          <w:color w:val="595859"/>
          <w:sz w:val="20"/>
          <w:szCs w:val="20"/>
          <w:lang w:eastAsia="tr-TR"/>
        </w:rPr>
        <w:br/>
        <w:t>MADDE 22 – (1) 60 ve üzeri yaşlarda olan yaşlı vatandaşlarımıza belediyenin bütçe imkânları doğrultusunda ücretsiz hizmet verilir.</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Yaşlılara verilen sosyal hizmet faaliyetlerine başvuru esasları</w:t>
      </w:r>
      <w:r w:rsidRPr="007D4A84">
        <w:rPr>
          <w:rFonts w:ascii="Helvetica" w:eastAsia="Times New Roman" w:hAnsi="Helvetica" w:cs="Helvetica"/>
          <w:color w:val="595859"/>
          <w:sz w:val="20"/>
          <w:szCs w:val="20"/>
          <w:lang w:eastAsia="tr-TR"/>
        </w:rPr>
        <w:br/>
        <w:t>MADDE 23 – (1) Yaşlılara verilen sosyal hizmet faaliyetlerinden yararlanmak isteyen yaşlı vatandaşlarımızdan aşağıdaki belgeler istenir.</w:t>
      </w:r>
      <w:r w:rsidRPr="007D4A84">
        <w:rPr>
          <w:rFonts w:ascii="Helvetica" w:eastAsia="Times New Roman" w:hAnsi="Helvetica" w:cs="Helvetica"/>
          <w:color w:val="595859"/>
          <w:sz w:val="20"/>
          <w:szCs w:val="20"/>
          <w:lang w:eastAsia="tr-TR"/>
        </w:rPr>
        <w:br/>
        <w:t>a) Hizmet Başvuru Dilekçesi,</w:t>
      </w:r>
      <w:r w:rsidRPr="007D4A84">
        <w:rPr>
          <w:rFonts w:ascii="Helvetica" w:eastAsia="Times New Roman" w:hAnsi="Helvetica" w:cs="Helvetica"/>
          <w:color w:val="595859"/>
          <w:sz w:val="20"/>
          <w:szCs w:val="20"/>
          <w:lang w:eastAsia="tr-TR"/>
        </w:rPr>
        <w:br/>
        <w:t>b) Yaşlı vatandaşlarımız bizzat kendileri veya yakınları aracılığı ile başvuru yapabilirler.</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Yaşlılara verilecek sosyal hizmet ve yardımlar</w:t>
      </w:r>
      <w:r w:rsidRPr="007D4A84">
        <w:rPr>
          <w:rFonts w:ascii="Helvetica" w:eastAsia="Times New Roman" w:hAnsi="Helvetica" w:cs="Helvetica"/>
          <w:color w:val="595859"/>
          <w:sz w:val="20"/>
          <w:szCs w:val="20"/>
          <w:lang w:eastAsia="tr-TR"/>
        </w:rPr>
        <w:br/>
        <w:t>MADDE 24 – (1)Yaşlılara verilecek sosyal yardım ve hizmetler;</w:t>
      </w:r>
      <w:r w:rsidRPr="007D4A84">
        <w:rPr>
          <w:rFonts w:ascii="Helvetica" w:eastAsia="Times New Roman" w:hAnsi="Helvetica" w:cs="Helvetica"/>
          <w:color w:val="595859"/>
          <w:sz w:val="20"/>
          <w:szCs w:val="20"/>
          <w:lang w:eastAsia="tr-TR"/>
        </w:rPr>
        <w:br/>
        <w:t>a)Evde ve yerinde bakım, temizlik, sağlık, bakım-onarım, psikolojik destek ve benzeri hizmet ve yardımları,</w:t>
      </w:r>
      <w:r w:rsidRPr="007D4A84">
        <w:rPr>
          <w:rFonts w:ascii="Helvetica" w:eastAsia="Times New Roman" w:hAnsi="Helvetica" w:cs="Helvetica"/>
          <w:color w:val="595859"/>
          <w:sz w:val="20"/>
          <w:szCs w:val="20"/>
          <w:lang w:eastAsia="tr-TR"/>
        </w:rPr>
        <w:br/>
        <w:t>b) Rehabilitasyon hizmet ve yardımları,</w:t>
      </w:r>
      <w:r w:rsidRPr="007D4A84">
        <w:rPr>
          <w:rFonts w:ascii="Helvetica" w:eastAsia="Times New Roman" w:hAnsi="Helvetica" w:cs="Helvetica"/>
          <w:color w:val="595859"/>
          <w:sz w:val="20"/>
          <w:szCs w:val="20"/>
          <w:lang w:eastAsia="tr-TR"/>
        </w:rPr>
        <w:br/>
        <w:t>c) Belediye imkânları dâhilinde tatil, dinlenme, eğitim ve konaklama hizmetleri,</w:t>
      </w:r>
      <w:r w:rsidRPr="007D4A84">
        <w:rPr>
          <w:rFonts w:ascii="Helvetica" w:eastAsia="Times New Roman" w:hAnsi="Helvetica" w:cs="Helvetica"/>
          <w:color w:val="595859"/>
          <w:sz w:val="20"/>
          <w:szCs w:val="20"/>
          <w:lang w:eastAsia="tr-TR"/>
        </w:rPr>
        <w:br/>
        <w:t>ç) Dezavantajlı yaşlının başta sosyo-ekonomik durumu ve bakımıyla ilgili dezavantajının giderilmesine yönelik olmak üzere ilgili kamu kurum ve kuruluşlarıyla gerekli koordinasyonu kurma hizmetleri,</w:t>
      </w:r>
      <w:r w:rsidRPr="007D4A84">
        <w:rPr>
          <w:rFonts w:ascii="Helvetica" w:eastAsia="Times New Roman" w:hAnsi="Helvetica" w:cs="Helvetica"/>
          <w:color w:val="595859"/>
          <w:sz w:val="20"/>
          <w:szCs w:val="20"/>
          <w:lang w:eastAsia="tr-TR"/>
        </w:rPr>
        <w:br/>
        <w:t>d) Doğal afet (salgın hastalıklar, deprem, yangın, sel, kaza ve benzeri) durumlarında verilecek yardım ve hizmetler,</w:t>
      </w:r>
      <w:r w:rsidRPr="007D4A84">
        <w:rPr>
          <w:rFonts w:ascii="Helvetica" w:eastAsia="Times New Roman" w:hAnsi="Helvetica" w:cs="Helvetica"/>
          <w:color w:val="595859"/>
          <w:sz w:val="20"/>
          <w:szCs w:val="20"/>
          <w:lang w:eastAsia="tr-TR"/>
        </w:rPr>
        <w:br/>
        <w:t>e) Günün şartlarına göre değişen ve yeni ortaya çıkan hizmet anlayışıyla uygun görülen diğer yardım ve hizmetlerden oluşur.</w:t>
      </w:r>
      <w:r w:rsidRPr="007D4A84">
        <w:rPr>
          <w:rFonts w:ascii="Helvetica" w:eastAsia="Times New Roman" w:hAnsi="Helvetica" w:cs="Helvetica"/>
          <w:color w:val="595859"/>
          <w:sz w:val="20"/>
          <w:szCs w:val="20"/>
          <w:lang w:eastAsia="tr-TR"/>
        </w:rPr>
        <w:br/>
        <w:t>Yaşlılara yönelik yapılacak sosyal yardımların şartları ve tespiti</w:t>
      </w:r>
      <w:r w:rsidRPr="007D4A84">
        <w:rPr>
          <w:rFonts w:ascii="Helvetica" w:eastAsia="Times New Roman" w:hAnsi="Helvetica" w:cs="Helvetica"/>
          <w:color w:val="595859"/>
          <w:sz w:val="20"/>
          <w:szCs w:val="20"/>
          <w:lang w:eastAsia="tr-TR"/>
        </w:rPr>
        <w:br/>
        <w:t>MADDE 25- (1) Sosyal yardım inceleme görevlileri tarafından, Ek-4’te yer alan Yaşlılara Yapılacak Sosyal Hizmet ve Yardımlara İlişkin İnceleme Formuna göre, yaşlının bizzat evine gidilerek sosyal inceleme yapılır.</w:t>
      </w:r>
      <w:r w:rsidRPr="007D4A84">
        <w:rPr>
          <w:rFonts w:ascii="Helvetica" w:eastAsia="Times New Roman" w:hAnsi="Helvetica" w:cs="Helvetica"/>
          <w:color w:val="595859"/>
          <w:sz w:val="20"/>
          <w:szCs w:val="20"/>
          <w:lang w:eastAsia="tr-TR"/>
        </w:rPr>
        <w:br/>
        <w:t>(2) Sosyal yardım inceleme görevlilerinin hazırlamış olduğu sosyal değerlendirme formlarına göre, yaşlının evde bakım ve evde bakıma destek hizmetlerini ( temizlik, sağlık, bakım-onarım, psikolojik destek ve benzeri ) alıp alamayacağına, Sosyal Yardım Değerlendirme Kurulunca karar verilir.</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Çocuklara yönelik yapılacak sosyal yardımların şartları ve tespiti</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lastRenderedPageBreak/>
        <w:t>MADDE 26 -(1) Ankara il sınırları içinde ikamet eden ve bu Yönetmelik kapsamında sosyal yardımlardan yararlanma hakkına sahip bulunan kimselerin 18 yaşından küçük çocukları için sosyal yardım inceleme görevlileri tarafından yerinde inceleme yapılır.</w:t>
      </w:r>
      <w:r w:rsidRPr="007D4A84">
        <w:rPr>
          <w:rFonts w:ascii="Helvetica" w:eastAsia="Times New Roman" w:hAnsi="Helvetica" w:cs="Helvetica"/>
          <w:color w:val="595859"/>
          <w:sz w:val="20"/>
          <w:szCs w:val="20"/>
          <w:lang w:eastAsia="tr-TR"/>
        </w:rPr>
        <w:br/>
        <w:t>(2) Sosyal yardım inceleme görevlilerinin hazırlamış olduğu sosyal değerlendirme formlarının, Sosyal Yardım Değerlendirme Kurulunda değerlendirilmesinden sonra, kurulca uygun görülen 18 yaşından küçük çocuklara yardım yapılır.</w:t>
      </w:r>
      <w:r w:rsidRPr="007D4A84">
        <w:rPr>
          <w:rFonts w:ascii="Helvetica" w:eastAsia="Times New Roman" w:hAnsi="Helvetica" w:cs="Helvetica"/>
          <w:color w:val="595859"/>
          <w:sz w:val="20"/>
          <w:szCs w:val="20"/>
          <w:lang w:eastAsia="tr-TR"/>
        </w:rPr>
        <w:br/>
        <w:t>            (3) Çocuklara verilecek hizmetlerde ilgili yasal düzenlemeler çerçevesinde ilgili kurumlarla işbirlikleri yapılabilir. Gönüllü kişi, dernek ve meslek kuruluşlardan destek alınabilir.  </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Çocuklara verilecek sosyal hizmet ve yardımlar</w:t>
      </w:r>
      <w:r w:rsidRPr="007D4A84">
        <w:rPr>
          <w:rFonts w:ascii="Helvetica" w:eastAsia="Times New Roman" w:hAnsi="Helvetica" w:cs="Helvetica"/>
          <w:color w:val="595859"/>
          <w:sz w:val="20"/>
          <w:szCs w:val="20"/>
          <w:lang w:eastAsia="tr-TR"/>
        </w:rPr>
        <w:br/>
        <w:t>MADDE 27 – (1) Çocuklara verilecek yardım ve hizmetler;</w:t>
      </w:r>
      <w:r w:rsidRPr="007D4A84">
        <w:rPr>
          <w:rFonts w:ascii="Helvetica" w:eastAsia="Times New Roman" w:hAnsi="Helvetica" w:cs="Helvetica"/>
          <w:color w:val="595859"/>
          <w:sz w:val="20"/>
          <w:szCs w:val="20"/>
          <w:lang w:eastAsia="tr-TR"/>
        </w:rPr>
        <w:br/>
        <w:t>a) Çocuk konukevlerinde temel olarak 5395 sayılı Çocuk Koruma Kanunu’nun 45 inci ve 5 inci maddeleri gereğince çocuğun bakımından sorumlu olan kimselere çocuk yetiştirmeye, çocuklara da eğitim ve gelişimleri ile ilgili sorunlarının çözümünde yol göstermeye yönelik danışmanlık hizmetleri,</w:t>
      </w:r>
      <w:r w:rsidRPr="007D4A84">
        <w:rPr>
          <w:rFonts w:ascii="Helvetica" w:eastAsia="Times New Roman" w:hAnsi="Helvetica" w:cs="Helvetica"/>
          <w:color w:val="595859"/>
          <w:sz w:val="20"/>
          <w:szCs w:val="20"/>
          <w:lang w:eastAsia="tr-TR"/>
        </w:rPr>
        <w:br/>
        <w:t>            b) İlgili kamu kurumlarının katılımı ile ortaklaşa hazırlanacak ulusal ve uluslararası kaynaklı proje ve programlar ile ceza ve tutukevlerinde bulunan annelere ve annelerinin yanında kalan 0-6 yaşındaki çocuklara yönelik sosyal, kültürel, psikolojik, danışmanlık ve rehberlik eğitimleri,</w:t>
      </w:r>
      <w:r w:rsidRPr="007D4A84">
        <w:rPr>
          <w:rFonts w:ascii="Helvetica" w:eastAsia="Times New Roman" w:hAnsi="Helvetica" w:cs="Helvetica"/>
          <w:color w:val="595859"/>
          <w:sz w:val="20"/>
          <w:szCs w:val="20"/>
          <w:lang w:eastAsia="tr-TR"/>
        </w:rPr>
        <w:br/>
        <w:t>            c) Milli Eğitim Bakanlığı ile birlikte hazırlanacak ulusal ve uluslararası projelerle, annesi cezaevinde olup yakınlarının yanında bulunan 06-18 yaş aralığındaki risk altındaki çocuklar ile diğer risk altında, dezavantajlı gruplar ve sokakta çalışan çocuklara yönelik sosyal, kültürel, sportif, yönlendirme, eğitim, rehberlik ve danışmanlık hizmetleri,</w:t>
      </w:r>
      <w:r w:rsidRPr="007D4A84">
        <w:rPr>
          <w:rFonts w:ascii="Helvetica" w:eastAsia="Times New Roman" w:hAnsi="Helvetica" w:cs="Helvetica"/>
          <w:color w:val="595859"/>
          <w:sz w:val="20"/>
          <w:szCs w:val="20"/>
          <w:lang w:eastAsia="tr-TR"/>
        </w:rPr>
        <w:br/>
        <w:t>            ç) Ankara ili sınırları içerisinde yaşayan dar gelirli aileler ve muhtaç kişilerin çocuklarına yönelik gündüz bakım hizmeti için alınacak olan ücretin tamamını veya bir kısmının karşılanacağı yardımı,</w:t>
      </w:r>
      <w:r w:rsidRPr="007D4A84">
        <w:rPr>
          <w:rFonts w:ascii="Helvetica" w:eastAsia="Times New Roman" w:hAnsi="Helvetica" w:cs="Helvetica"/>
          <w:color w:val="595859"/>
          <w:sz w:val="20"/>
          <w:szCs w:val="20"/>
          <w:lang w:eastAsia="tr-TR"/>
        </w:rPr>
        <w:br/>
        <w:t>            d) Belediyemize bağlı şefkat evlerinde aileleriyle geçici süreliğine Ankara’da konaklayan çocuklar ve sosyo-ekonomik yönden dezavantajlı ailelerin çocukları başta olmak üzere Belediyemiz bütçe ve imkânlarına göre Ankara’daki çocuklara yönelik sosyal, kültürel, sportif faaliyetler, kahvaltı ve temel gıda, kıyafet, kırtasiye yardımları ile üst öğrenime (lise, üniversite) hazırlık ve takviye kursları açılması, mevzuat çerçevesinde ilgili kurum ve kuruluşlarla ortak faaliyet, organizasyon, proje ve programlar uygulanması, yardım ve hizmetleri,</w:t>
      </w:r>
      <w:r w:rsidRPr="007D4A84">
        <w:rPr>
          <w:rFonts w:ascii="Helvetica" w:eastAsia="Times New Roman" w:hAnsi="Helvetica" w:cs="Helvetica"/>
          <w:color w:val="595859"/>
          <w:sz w:val="20"/>
          <w:szCs w:val="20"/>
          <w:lang w:eastAsia="tr-TR"/>
        </w:rPr>
        <w:br/>
        <w:t>e) Günün şartları ve bütçe imkânları dâhilinde uygun görülen diğer yardım ve hizmetlerden oluşur.  </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ALTINCI BÖLÜM</w:t>
      </w:r>
      <w:r w:rsidRPr="007D4A84">
        <w:rPr>
          <w:rFonts w:ascii="Helvetica" w:eastAsia="Times New Roman" w:hAnsi="Helvetica" w:cs="Helvetica"/>
          <w:color w:val="595859"/>
          <w:sz w:val="20"/>
          <w:szCs w:val="20"/>
          <w:lang w:eastAsia="tr-TR"/>
        </w:rPr>
        <w:br/>
        <w:t>Sosyal Yardım ve Hizmetlere İlişkin Bütçe, İstatistikler, Ödemeler ve Kayıt Sistemi</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Sosyal yardım ve hizmetlerden sorumlu birim ve bütçe</w:t>
      </w:r>
      <w:r w:rsidRPr="007D4A84">
        <w:rPr>
          <w:rFonts w:ascii="Helvetica" w:eastAsia="Times New Roman" w:hAnsi="Helvetica" w:cs="Helvetica"/>
          <w:color w:val="595859"/>
          <w:sz w:val="20"/>
          <w:szCs w:val="20"/>
          <w:lang w:eastAsia="tr-TR"/>
        </w:rPr>
        <w:br/>
        <w:t>MADDE 28- (1) Bu Yönetmelik kapsamında yapılacak sosyal yardım ve hizmetler görev dağılımında yetki ve sorumluluk verilen Dairesi Başkanlığınca yürütülür. Başkanlığın bütçesine bu amaçla yeteri kadar ödenek konulur. Ödenekler başka amaçlar için kullanılmaz.</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Sosyal yardım ve hizmetlere ilişkin istatistikler</w:t>
      </w:r>
      <w:r w:rsidRPr="007D4A84">
        <w:rPr>
          <w:rFonts w:ascii="Helvetica" w:eastAsia="Times New Roman" w:hAnsi="Helvetica" w:cs="Helvetica"/>
          <w:color w:val="595859"/>
          <w:sz w:val="20"/>
          <w:szCs w:val="20"/>
          <w:lang w:eastAsia="tr-TR"/>
        </w:rPr>
        <w:br/>
        <w:t>MADDE 29- (1)Bu Yönetmelik kapsamında yapılan sosyal yardım ve hizmetlere ilişkin olarak taleplerin alınması sırasında düzenlenen formlar istatistiksel veri tabanının oluşturulmasında esas alınır. Bu veri tabanında sosyal yardım ve hizmetlere ilişkin istatistiksel veriler aylık ve yıllık dönemler itibariyle yardım yapılan kişi ve aile sayısı, yapılan yardım ve hizmet türleri itibariyle ve raporlamaya uygun bir şekilde detaylı olarak oluşturulur.</w:t>
      </w:r>
      <w:r w:rsidRPr="007D4A84">
        <w:rPr>
          <w:rFonts w:ascii="Helvetica" w:eastAsia="Times New Roman" w:hAnsi="Helvetica" w:cs="Helvetica"/>
          <w:color w:val="595859"/>
          <w:sz w:val="20"/>
          <w:szCs w:val="20"/>
          <w:lang w:eastAsia="tr-TR"/>
        </w:rPr>
        <w:br/>
        <w:t>(2)Sosyal yardım ve hizmetlere ilişkin veriler altışar aylık dönemler itibariyle saydamlık ve hesap verilebilirlik anlayışı kapsamında Belediyenin internet sayfasında yayımlanır.</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Belediye sınırları dışına yapılabilecek sosyal yardımlar</w:t>
      </w:r>
      <w:r w:rsidRPr="007D4A84">
        <w:rPr>
          <w:rFonts w:ascii="Helvetica" w:eastAsia="Times New Roman" w:hAnsi="Helvetica" w:cs="Helvetica"/>
          <w:color w:val="595859"/>
          <w:sz w:val="20"/>
          <w:szCs w:val="20"/>
          <w:lang w:eastAsia="tr-TR"/>
        </w:rPr>
        <w:br/>
        <w:t>MADDE 31- (1) Belediye, 5216 sayılı Büyükşehir Belediye Kanunu’nun 7’inci maddesinin (u) bendi ve 5393 sayılı Belediye Kanunu’nun 53’üncü maddesi gereğince, belediye sınırları dışında doğal afetler meydana gelmesi durumunda, bu bölgelere gerekli ayni ve/veya nakdi yardım ve destek sağlayabilir.</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Kurullarda görev alacaklara ödeme yapılmayacağı</w:t>
      </w:r>
      <w:r w:rsidRPr="007D4A84">
        <w:rPr>
          <w:rFonts w:ascii="Helvetica" w:eastAsia="Times New Roman" w:hAnsi="Helvetica" w:cs="Helvetica"/>
          <w:color w:val="595859"/>
          <w:sz w:val="20"/>
          <w:szCs w:val="20"/>
          <w:lang w:eastAsia="tr-TR"/>
        </w:rPr>
        <w:br/>
        <w:t>MADDE 33 - (1) Bu Yönetmelik kapsamında sağlanan sosyal yardım ve hizmetlerin sunulması için kurulan kurullarda görev alan üyelere ve görevlendirilenlere, kamu görevlilerine ödenecek mesailer dışında, ücret, maaş, huzur hakkı ve benzeri adlar altında ödeme yapılmaz.</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br/>
        <w:t>Yürürlük;</w:t>
      </w:r>
      <w:r w:rsidRPr="007D4A84">
        <w:rPr>
          <w:rFonts w:ascii="Helvetica" w:eastAsia="Times New Roman" w:hAnsi="Helvetica" w:cs="Helvetica"/>
          <w:color w:val="595859"/>
          <w:sz w:val="20"/>
          <w:szCs w:val="20"/>
          <w:lang w:eastAsia="tr-TR"/>
        </w:rPr>
        <w:br/>
        <w:t>            MADDE 34 – (1) Sayıştay görüşü alınan bu Yönetmelik, ilanı tarihinde yürürlüğe girer.</w:t>
      </w:r>
      <w:r w:rsidRPr="007D4A84">
        <w:rPr>
          <w:rFonts w:ascii="Helvetica" w:eastAsia="Times New Roman" w:hAnsi="Helvetica" w:cs="Helvetica"/>
          <w:color w:val="595859"/>
          <w:sz w:val="20"/>
          <w:szCs w:val="20"/>
          <w:lang w:eastAsia="tr-TR"/>
        </w:rPr>
        <w:br/>
      </w:r>
      <w:r w:rsidRPr="007D4A84">
        <w:rPr>
          <w:rFonts w:ascii="Helvetica" w:eastAsia="Times New Roman" w:hAnsi="Helvetica" w:cs="Helvetica"/>
          <w:color w:val="595859"/>
          <w:sz w:val="20"/>
          <w:szCs w:val="20"/>
          <w:lang w:eastAsia="tr-TR"/>
        </w:rPr>
        <w:lastRenderedPageBreak/>
        <w:t>Yürütme;</w:t>
      </w:r>
      <w:r w:rsidRPr="007D4A84">
        <w:rPr>
          <w:rFonts w:ascii="Helvetica" w:eastAsia="Times New Roman" w:hAnsi="Helvetica" w:cs="Helvetica"/>
          <w:color w:val="595859"/>
          <w:sz w:val="20"/>
          <w:szCs w:val="20"/>
          <w:lang w:eastAsia="tr-TR"/>
        </w:rPr>
        <w:br/>
        <w:t>MADDE 35 – (1) Bu Yönetmelik hükümleri Belediye Başkanı tarafından yürütülür.</w:t>
      </w:r>
    </w:p>
    <w:p w:rsidR="00AA2031" w:rsidRDefault="007D4A84"/>
    <w:sectPr w:rsidR="00AA2031" w:rsidSect="00C04C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36E6"/>
    <w:multiLevelType w:val="multilevel"/>
    <w:tmpl w:val="BA389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84A7556"/>
    <w:multiLevelType w:val="multilevel"/>
    <w:tmpl w:val="04EAE2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8C85EEC"/>
    <w:multiLevelType w:val="multilevel"/>
    <w:tmpl w:val="A1CCB37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48A0DFD"/>
    <w:multiLevelType w:val="multilevel"/>
    <w:tmpl w:val="AC3E319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8527EF2"/>
    <w:multiLevelType w:val="multilevel"/>
    <w:tmpl w:val="B3E01A84"/>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D4E103F"/>
    <w:multiLevelType w:val="multilevel"/>
    <w:tmpl w:val="0074AFC2"/>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8F35C60"/>
    <w:multiLevelType w:val="multilevel"/>
    <w:tmpl w:val="4D9CC84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2913A9E"/>
    <w:multiLevelType w:val="multilevel"/>
    <w:tmpl w:val="15FE2E7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607C3D5E"/>
    <w:multiLevelType w:val="multilevel"/>
    <w:tmpl w:val="DFF095D4"/>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41D6F07"/>
    <w:multiLevelType w:val="multilevel"/>
    <w:tmpl w:val="70501A46"/>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3"/>
  </w:num>
  <w:num w:numId="4">
    <w:abstractNumId w:val="7"/>
  </w:num>
  <w:num w:numId="5">
    <w:abstractNumId w:val="6"/>
  </w:num>
  <w:num w:numId="6">
    <w:abstractNumId w:val="9"/>
    <w:lvlOverride w:ilvl="0">
      <w:startOverride w:val="50"/>
    </w:lvlOverride>
  </w:num>
  <w:num w:numId="7">
    <w:abstractNumId w:val="4"/>
    <w:lvlOverride w:ilvl="0">
      <w:startOverride w:val="1000"/>
    </w:lvlOverride>
  </w:num>
  <w:num w:numId="8">
    <w:abstractNumId w:val="4"/>
    <w:lvlOverride w:ilvl="0">
      <w:startOverride w:val="14"/>
    </w:lvlOverride>
  </w:num>
  <w:num w:numId="9">
    <w:abstractNumId w:val="8"/>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D4A84"/>
    <w:rsid w:val="007D4A84"/>
    <w:rsid w:val="00AF044C"/>
    <w:rsid w:val="00C04CB7"/>
    <w:rsid w:val="00E010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B7"/>
  </w:style>
  <w:style w:type="paragraph" w:styleId="Balk3">
    <w:name w:val="heading 3"/>
    <w:basedOn w:val="Normal"/>
    <w:link w:val="Balk3Char"/>
    <w:uiPriority w:val="9"/>
    <w:qFormat/>
    <w:rsid w:val="007D4A8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D4A84"/>
    <w:rPr>
      <w:rFonts w:ascii="Times New Roman" w:eastAsia="Times New Roman" w:hAnsi="Times New Roman" w:cs="Times New Roman"/>
      <w:b/>
      <w:bCs/>
      <w:sz w:val="27"/>
      <w:szCs w:val="27"/>
      <w:lang w:eastAsia="tr-TR"/>
    </w:rPr>
  </w:style>
</w:styles>
</file>

<file path=word/webSettings.xml><?xml version="1.0" encoding="utf-8"?>
<w:webSettings xmlns:r="http://schemas.openxmlformats.org/officeDocument/2006/relationships" xmlns:w="http://schemas.openxmlformats.org/wordprocessingml/2006/main">
  <w:divs>
    <w:div w:id="150250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4759</Words>
  <Characters>27128</Characters>
  <Application>Microsoft Office Word</Application>
  <DocSecurity>0</DocSecurity>
  <Lines>226</Lines>
  <Paragraphs>63</Paragraphs>
  <ScaleCrop>false</ScaleCrop>
  <Company/>
  <LinksUpToDate>false</LinksUpToDate>
  <CharactersWithSpaces>31824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dc:creator>
  <cp:lastModifiedBy>Seda</cp:lastModifiedBy>
  <cp:revision>1</cp:revision>
  <dcterms:created xsi:type="dcterms:W3CDTF">2021-04-19T08:43:00Z</dcterms:created>
  <dcterms:modified xsi:type="dcterms:W3CDTF">2021-04-19T08:43:00Z</dcterms:modified>
</cp:coreProperties>
</file>